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A9" w:rsidRDefault="008505A9" w:rsidP="008505A9">
      <w:pPr>
        <w:pStyle w:val="a3"/>
        <w:spacing w:after="0"/>
        <w:jc w:val="center"/>
      </w:pPr>
      <w:r>
        <w:rPr>
          <w:b/>
          <w:bCs/>
        </w:rPr>
        <w:t>Календарно-тематическое планирование учебного материала по математике</w:t>
      </w:r>
    </w:p>
    <w:p w:rsidR="008505A9" w:rsidRDefault="008505A9" w:rsidP="008505A9">
      <w:pPr>
        <w:pStyle w:val="a3"/>
        <w:spacing w:after="0"/>
        <w:jc w:val="center"/>
      </w:pPr>
      <w:r>
        <w:rPr>
          <w:b/>
          <w:bCs/>
        </w:rPr>
        <w:t>на 2014-2015 учебный год</w:t>
      </w:r>
    </w:p>
    <w:p w:rsidR="009D2766" w:rsidRPr="009D2766" w:rsidRDefault="009D2766" w:rsidP="009D2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25"/>
        <w:gridCol w:w="15"/>
        <w:gridCol w:w="15"/>
        <w:gridCol w:w="6"/>
        <w:gridCol w:w="9"/>
        <w:gridCol w:w="2282"/>
        <w:gridCol w:w="718"/>
        <w:gridCol w:w="4330"/>
      </w:tblGrid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урока,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страницы учебника </w:t>
            </w:r>
          </w:p>
          <w:p w:rsidR="009D2766" w:rsidRPr="009D2766" w:rsidRDefault="009D2766" w:rsidP="00CD2E74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AA6E6F" w:rsidP="00CD2E74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урока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Корректировка даты</w:t>
            </w:r>
          </w:p>
        </w:tc>
        <w:tc>
          <w:tcPr>
            <w:tcW w:w="5048" w:type="dxa"/>
            <w:gridSpan w:val="2"/>
            <w:shd w:val="clear" w:color="auto" w:fill="auto"/>
          </w:tcPr>
          <w:p w:rsidR="009D2766" w:rsidRPr="009D2766" w:rsidRDefault="009D2766" w:rsidP="00CD2E74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УУД</w:t>
            </w:r>
          </w:p>
        </w:tc>
      </w:tr>
      <w:tr w:rsidR="009D2766" w:rsidRPr="009D2766" w:rsidTr="00CD2E74">
        <w:tc>
          <w:tcPr>
            <w:tcW w:w="11275" w:type="dxa"/>
            <w:gridSpan w:val="9"/>
            <w:shd w:val="clear" w:color="auto" w:fill="auto"/>
          </w:tcPr>
          <w:p w:rsid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-Italic" w:eastAsia="Times New Roman" w:hAnsi="SchoolBookC-Italic" w:cs="SchoolBookC-Italic"/>
                <w:b/>
                <w:iCs/>
                <w:sz w:val="24"/>
                <w:szCs w:val="24"/>
                <w:lang w:eastAsia="ru-RU"/>
              </w:rPr>
            </w:pPr>
            <w:r w:rsidRPr="00F31D16">
              <w:rPr>
                <w:rFonts w:ascii="SchoolBookC-Italic" w:eastAsia="Times New Roman" w:hAnsi="SchoolBookC-Italic" w:cs="SchoolBookC-Italic"/>
                <w:b/>
                <w:iCs/>
                <w:sz w:val="24"/>
                <w:szCs w:val="24"/>
                <w:lang w:eastAsia="ru-RU"/>
              </w:rPr>
              <w:t>1-е полугодие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SchoolBookC-Bold" w:eastAsia="Times New Roman" w:hAnsi="SchoolBookC-Bold" w:cs="SchoolBookC-Bold"/>
                <w:b/>
                <w:bCs/>
                <w:sz w:val="24"/>
                <w:szCs w:val="24"/>
                <w:lang w:eastAsia="ru-RU"/>
              </w:rPr>
              <w:t>СЛОЖЕНИЕ И ВЫЧИТАНИЕ В ПРЕДЕЛАХ 100</w:t>
            </w:r>
          </w:p>
        </w:tc>
      </w:tr>
      <w:tr w:rsidR="009D2766" w:rsidRPr="009D2766" w:rsidTr="00CD2E74">
        <w:tc>
          <w:tcPr>
            <w:tcW w:w="11275" w:type="dxa"/>
            <w:gridSpan w:val="9"/>
            <w:shd w:val="clear" w:color="auto" w:fill="auto"/>
          </w:tcPr>
          <w:p w:rsidR="009D2766" w:rsidRPr="009D2766" w:rsidRDefault="00F31D16" w:rsidP="00F3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-Italic" w:eastAsia="Times New Roman" w:hAnsi="SchoolBookC-Italic" w:cs="SchoolBookC-Italic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SchoolBookC-Italic" w:eastAsia="Times New Roman" w:hAnsi="SchoolBookC-Italic" w:cs="SchoolBookC-Italic"/>
                <w:b/>
                <w:iCs/>
                <w:sz w:val="24"/>
                <w:szCs w:val="24"/>
                <w:lang w:eastAsia="ru-RU"/>
              </w:rPr>
              <w:t>1 четверть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SchoolBookC-Bold" w:eastAsia="Times New Roman" w:hAnsi="SchoolBookC-Bold" w:cs="SchoolBookC-Bold"/>
                <w:b/>
                <w:bCs/>
                <w:sz w:val="24"/>
                <w:szCs w:val="24"/>
                <w:lang w:eastAsia="ru-RU"/>
              </w:rPr>
              <w:t xml:space="preserve">Что мы знаем о числах </w:t>
            </w:r>
            <w:r w:rsidRPr="009D2766">
              <w:rPr>
                <w:rFonts w:ascii="SchoolBookC" w:eastAsia="Times New Roman" w:hAnsi="SchoolBookC" w:cs="SchoolBookC"/>
                <w:sz w:val="24"/>
                <w:szCs w:val="24"/>
                <w:lang w:eastAsia="ru-RU"/>
              </w:rPr>
              <w:t>(16 ч)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AA6E6F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числах.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цифры</w:t>
            </w:r>
            <w:r w:rsidR="00A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3—5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5048" w:type="dxa"/>
            <w:gridSpan w:val="2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устные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 без перехода через десяток.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единиц, десятков,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сотен в современной записи.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Читать, записывать и 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 числа.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десятка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6—7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с.3 №1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5048" w:type="dxa"/>
            <w:gridSpan w:val="2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единиц, десятков,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сотен в современной записи.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Читать, записывать и 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 числа.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нахождение суммы, остатка, увеличения/уменьшения </w:t>
            </w: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единиц.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задачи в соответствии с условием.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Обсуждать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знаков-символов (букв,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цифр, нот) в языке, математике, музыке.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цифры, которые использовали разные народы.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Придумывать знаки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обозначения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предмета (единицы), десяти предметов (десятка);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обозначения.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Расшифровывать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числа, записанные с помощью пиктограмм, и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шифровать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задачи,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анаграммы.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Распределять работу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заданий в паре,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объединять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результаты.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Пользоваться справочником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форзаце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8—9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с.3 № 2-4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десятками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10—11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с.3 № 2-4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12—13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с.5  № 1-3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14—15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с.6 -7 № 8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«Сравнение чисел»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16—17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02B49" w:rsidRPr="009D2766" w:rsidRDefault="00402B49" w:rsidP="0040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Прибавляем и вычитаем однозначное число</w:t>
            </w:r>
          </w:p>
          <w:p w:rsidR="00402B49" w:rsidRPr="009D2766" w:rsidRDefault="00402B49" w:rsidP="0040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18—19</w:t>
            </w:r>
          </w:p>
          <w:p w:rsidR="009D2766" w:rsidRPr="009D2766" w:rsidRDefault="00402B49" w:rsidP="0040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с.8  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048" w:type="dxa"/>
            <w:gridSpan w:val="2"/>
            <w:shd w:val="clear" w:color="auto" w:fill="auto"/>
          </w:tcPr>
          <w:p w:rsidR="00402B49" w:rsidRPr="009D2766" w:rsidRDefault="00402B49" w:rsidP="0040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устные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 без перехода через десяток.</w:t>
            </w:r>
          </w:p>
          <w:p w:rsidR="00402B49" w:rsidRPr="009D2766" w:rsidRDefault="00402B49" w:rsidP="0040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1–2 действия на сложение и вычитание (рабочая тетрадь).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Входная контрольная работа по теме «Повторение пройденного в 1 классе материала».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048" w:type="dxa"/>
            <w:gridSpan w:val="2"/>
            <w:vMerge w:val="restart"/>
            <w:shd w:val="clear" w:color="auto" w:fill="auto"/>
          </w:tcPr>
          <w:p w:rsidR="00402B49" w:rsidRDefault="00402B4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49" w:rsidRDefault="00402B4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49" w:rsidRDefault="00402B4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49" w:rsidRDefault="00402B4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Устанавливать закономерность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умения вычислять в пределах 10.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пропущенные цифры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равенствах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неравенствах.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Устанавливать закономерность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чередовании чисел и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продолжать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чисел.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 на числовом луче.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таблице,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задачи по табличным данным,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заполнять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для получения 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заданной суммы.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rPr>
          <w:trHeight w:val="2832"/>
        </w:trPr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до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6E6F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двузначных</w:t>
            </w:r>
            <w:r w:rsidR="00DC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20—21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с.9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принцессы </w:t>
            </w: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Турандот</w:t>
            </w:r>
            <w:proofErr w:type="spellEnd"/>
            <w:r w:rsidR="00A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6E6F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текстовых задач.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22—23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с.10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048" w:type="dxa"/>
            <w:gridSpan w:val="2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1–2 действия на сложение и вычитание (рабочая тетрадь).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краткую запись условия числовыми данными.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устные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 без перехода через десяток.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схемы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иллюстрирующие отношение данных как частей к целому.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вычленяя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данные.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дополнении схемы числовыми данными.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Придумывать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заданной схемой, табличными данными, решением по действиям, алгоритмом вычислений.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для получения заданной суммы.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Сотрудничать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заданий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Придумываем задачи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24—25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с.11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раз</w:t>
            </w:r>
          </w:p>
          <w:p w:rsidR="009D2766" w:rsidRPr="009D2766" w:rsidRDefault="00AA6E6F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2766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Длина, площадь, объём.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26—27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с.12-13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C691C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048" w:type="dxa"/>
            <w:gridSpan w:val="2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длину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ломаной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периметр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многоугольника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единичных отрезках.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площадь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фигур в единичных квадратах.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объём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фигур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единичных кубиках.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рисунке, схеме.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оотносить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длину пути, выраженную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разных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(метрах, шагах).</w:t>
            </w:r>
          </w:p>
        </w:tc>
      </w:tr>
      <w:tr w:rsidR="00D87219" w:rsidRPr="009D2766" w:rsidTr="00CD2E74">
        <w:trPr>
          <w:trHeight w:val="1095"/>
        </w:trPr>
        <w:tc>
          <w:tcPr>
            <w:tcW w:w="675" w:type="dxa"/>
            <w:shd w:val="clear" w:color="auto" w:fill="auto"/>
          </w:tcPr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D87219" w:rsidRPr="009D2766" w:rsidRDefault="00D87219" w:rsidP="00CD2E74">
            <w:pPr>
              <w:tabs>
                <w:tab w:val="left" w:pos="1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«Решение задач»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219" w:rsidRPr="009D2766" w:rsidRDefault="00D87219" w:rsidP="00CD2E74">
            <w:pPr>
              <w:tabs>
                <w:tab w:val="left" w:pos="1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28—29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с.16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"/>
            <w:vMerge w:val="restart"/>
            <w:shd w:val="clear" w:color="auto" w:fill="auto"/>
          </w:tcPr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цифрами.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и вычитать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пределах 100 без перехода через разряд.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результаты вычислений.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1–2 действия на увеличение/уменьшение </w:t>
            </w: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единиц, нахождение суммы (рабочая тетрадь).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правильный ответ из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интересы и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из вариативной части (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расшифровывать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слова; у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частвовать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играх,</w:t>
            </w:r>
            <w:proofErr w:type="gramEnd"/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устанавливая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очередность действий,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соблюдая правила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общения при работе в парах;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комбинаторные и логические задачи;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устанавливать закономерность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аналогии).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Применять умения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нестандартной ситуации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(выполнять вычисления,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заданные с</w:t>
            </w:r>
            <w:proofErr w:type="gramEnd"/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схем, рисунков, цепочек).</w:t>
            </w:r>
          </w:p>
        </w:tc>
      </w:tr>
      <w:tr w:rsidR="00D87219" w:rsidRPr="009D2766" w:rsidTr="00CD2E74">
        <w:trPr>
          <w:trHeight w:val="1080"/>
        </w:trPr>
        <w:tc>
          <w:tcPr>
            <w:tcW w:w="675" w:type="dxa"/>
            <w:shd w:val="clear" w:color="auto" w:fill="auto"/>
          </w:tcPr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 по теме «Длина, площадь, объём» с.30-31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87219" w:rsidRPr="009D2766" w:rsidTr="00CD2E74">
        <w:trPr>
          <w:trHeight w:val="3885"/>
        </w:trPr>
        <w:tc>
          <w:tcPr>
            <w:tcW w:w="675" w:type="dxa"/>
            <w:shd w:val="clear" w:color="auto" w:fill="auto"/>
          </w:tcPr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 «Решение задач», «Длина, площадь, объём»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С.32-33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с.15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 №1 </w:t>
            </w: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11275" w:type="dxa"/>
            <w:gridSpan w:val="9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Сложение и вычитание до 20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ч)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20?</w:t>
            </w:r>
            <w:r w:rsidR="00AA6E6F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в пределах 20.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36—37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048" w:type="dxa"/>
            <w:gridSpan w:val="2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и вычитать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в пределах 20 c переходом через десяток: 1) с опорой на таблицу сложения; 2) с опорой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12; 3) дополняя одно из слагаемых до десятка.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числа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рациональным способом, группируя слагаемые.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2%3 действия на увеличение/уменьшение </w:t>
            </w: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единиц,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суммы и остатка (рабочая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краткую запись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задачи.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модели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(рисунки, геометрические фигуры) с числами,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демонстрировать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моделях состав чисел.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  <w:r w:rsidR="00AA6E6F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38—39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</w:t>
            </w:r>
          </w:p>
          <w:p w:rsidR="009D2766" w:rsidRPr="009D2766" w:rsidRDefault="00AA6E6F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D2766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числа 12.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40—41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с.18 -19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FE3A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15.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числа 15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42—43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с.18 -19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года до полутора</w:t>
            </w:r>
            <w:r w:rsidR="00F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3A74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числа 18.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44—45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с.18 -19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048" w:type="dxa"/>
            <w:gridSpan w:val="2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 с помощью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(рабочая тетрадь).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Придумывать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в соответствии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схемой,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таблице сложения.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слагаемых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заданной суммы,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предлагать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варианты.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Распределять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очередность действий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в паре.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девяткой работать</w:t>
            </w:r>
          </w:p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D2766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егко</w:t>
            </w:r>
            <w:r w:rsidR="00F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E3A74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с числом 9.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46—47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с.20-21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дюжины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48—49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с.22-23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766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048" w:type="dxa"/>
            <w:gridSpan w:val="2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и вычитать числа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20, ориентируясь на запоминание, наглядность, свойства чисел, свойства арифметических действий.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пропущенные числа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равенствах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2–3 действия на нахождение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суммы, остатка, слагаемого (рабочая тетрадь).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свойствами чисел при сложении,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делать выводы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одно слагаемое увеличить/уменьшить на 1, то и сумма увеличится/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уменьшится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1; при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сложении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соседних чисел получается нечётное число).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 при сложении чисел.</w:t>
            </w:r>
          </w:p>
        </w:tc>
      </w:tr>
      <w:tr w:rsidR="00D87219" w:rsidRPr="009D2766" w:rsidTr="00CD2E74">
        <w:trPr>
          <w:trHeight w:val="540"/>
        </w:trPr>
        <w:tc>
          <w:tcPr>
            <w:tcW w:w="675" w:type="dxa"/>
            <w:shd w:val="clear" w:color="auto" w:fill="auto"/>
          </w:tcPr>
          <w:p w:rsidR="00D87219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«Сложение и вычитание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20». С. 50—51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87219" w:rsidRDefault="00996492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219" w:rsidRPr="009D2766" w:rsidTr="00CD2E74">
        <w:trPr>
          <w:trHeight w:val="1380"/>
        </w:trPr>
        <w:tc>
          <w:tcPr>
            <w:tcW w:w="675" w:type="dxa"/>
            <w:shd w:val="clear" w:color="auto" w:fill="auto"/>
          </w:tcPr>
          <w:p w:rsidR="00D87219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по теме: </w:t>
            </w: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«Сложение и вычитание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20».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</w:t>
            </w: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 №2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«Сложение и </w:t>
            </w: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до 20».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с.24-25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87219" w:rsidRDefault="00996492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D87219" w:rsidRDefault="00D87219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219" w:rsidRDefault="00D87219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219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D87219" w:rsidRPr="009D2766" w:rsidRDefault="00D8721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недели</w:t>
            </w:r>
            <w:r w:rsidR="009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96492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14.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52—53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с.26-27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Кругом 16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54—55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с.26-27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16 и 18</w:t>
            </w:r>
            <w:r w:rsidR="009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6492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числа 17.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56—57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с.26-27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048" w:type="dxa"/>
            <w:gridSpan w:val="2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анализе условия текстовых задач.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данные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нестандартных задач,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предлагать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заплатить требуемую сумму при покупке.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календаре (дни недели, даты, рабочие и выходные дни).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рисунках, схемах.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на рисунке-схеме,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длину,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маршруты.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свои умения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числа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переходом через десяток.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Организовывать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</w:t>
            </w:r>
            <w:r w:rsidR="009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верку при отработке вычислений.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20</w:t>
            </w:r>
            <w:r w:rsidR="009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6492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изученного</w:t>
            </w:r>
            <w:r w:rsidR="009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 теме «Вычисления в пределах 20»</w:t>
            </w:r>
            <w:r w:rsidR="00996492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58—59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с.28-29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r w:rsidR="00F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«Сложение и вычитание до 20».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9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допущенными в контрольной работе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Работаем с календарем</w:t>
            </w:r>
            <w:r w:rsidR="009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507" w:rsidRPr="009D2766" w:rsidRDefault="009D2766" w:rsidP="0071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60—61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048" w:type="dxa"/>
            <w:gridSpan w:val="2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вспомогательные средства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текстовой задачи (краткая запись, составление схемы).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выборе ключевых слов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составлении краткой записи.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Обсуждать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товарищем достоинства и недостатки самостоятельно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составленной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краткой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условия задачи.</w:t>
            </w:r>
          </w:p>
        </w:tc>
      </w:tr>
      <w:tr w:rsidR="00996492" w:rsidRPr="009D2766" w:rsidTr="00CD2E74">
        <w:tc>
          <w:tcPr>
            <w:tcW w:w="11275" w:type="dxa"/>
            <w:gridSpan w:val="9"/>
            <w:shd w:val="clear" w:color="auto" w:fill="auto"/>
          </w:tcPr>
          <w:p w:rsidR="00996492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 четверть</w:t>
            </w:r>
          </w:p>
          <w:p w:rsidR="00996492" w:rsidRPr="009D2766" w:rsidRDefault="0099649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524B" w:rsidRPr="009D2766" w:rsidTr="00CD2E74">
        <w:trPr>
          <w:trHeight w:val="1050"/>
        </w:trPr>
        <w:tc>
          <w:tcPr>
            <w:tcW w:w="675" w:type="dxa"/>
            <w:shd w:val="clear" w:color="auto" w:fill="auto"/>
          </w:tcPr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717507" w:rsidRPr="009D2766" w:rsidRDefault="00717507" w:rsidP="0071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</w:t>
            </w:r>
          </w:p>
          <w:p w:rsidR="00717507" w:rsidRPr="009D2766" w:rsidRDefault="00717507" w:rsidP="0071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62—63</w:t>
            </w:r>
          </w:p>
          <w:p w:rsidR="004F0CAF" w:rsidRPr="009D2766" w:rsidRDefault="00717507" w:rsidP="004F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с.30-31</w:t>
            </w:r>
          </w:p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shd w:val="clear" w:color="auto" w:fill="auto"/>
          </w:tcPr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048" w:type="dxa"/>
            <w:gridSpan w:val="2"/>
            <w:vMerge w:val="restart"/>
            <w:shd w:val="clear" w:color="auto" w:fill="auto"/>
          </w:tcPr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и вычитать числа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переходом через десяток разными способами.</w:t>
            </w:r>
          </w:p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вычислений.</w:t>
            </w:r>
          </w:p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2–3 действия на увеличение/уменьшение, нахождение суммы и</w:t>
            </w:r>
          </w:p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остатка.</w:t>
            </w:r>
          </w:p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правильный ответ из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неверные ответы.</w:t>
            </w:r>
          </w:p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из вариативной части:</w:t>
            </w:r>
          </w:p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обозначать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символами;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разбивать</w:t>
            </w:r>
          </w:p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 на части в соответствии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заданным условием;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комбинаторные и логические задачи;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участвовать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524B" w:rsidRPr="009D2766" w:rsidTr="00CD2E74">
        <w:trPr>
          <w:trHeight w:val="1095"/>
        </w:trPr>
        <w:tc>
          <w:tcPr>
            <w:tcW w:w="675" w:type="dxa"/>
            <w:shd w:val="clear" w:color="auto" w:fill="auto"/>
          </w:tcPr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0E524B" w:rsidRDefault="004F0CAF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бобщение </w:t>
            </w:r>
            <w:proofErr w:type="gramStart"/>
            <w:r w:rsidR="000E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0E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«Сложение и вычитание до 20»</w:t>
            </w:r>
          </w:p>
          <w:p w:rsidR="000E524B" w:rsidRDefault="004F0CAF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С.64</w:t>
            </w:r>
            <w:r w:rsidR="000E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524B" w:rsidRPr="009D2766" w:rsidTr="00CD2E74">
        <w:trPr>
          <w:trHeight w:val="1980"/>
        </w:trPr>
        <w:tc>
          <w:tcPr>
            <w:tcW w:w="675" w:type="dxa"/>
            <w:shd w:val="clear" w:color="auto" w:fill="auto"/>
          </w:tcPr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0E524B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«Сложение и вычитание до 20».</w:t>
            </w:r>
          </w:p>
          <w:p w:rsidR="000E524B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С.68-69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0E524B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11275" w:type="dxa"/>
            <w:gridSpan w:val="9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Наглядная геометрия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ч)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словарь</w:t>
            </w:r>
            <w:r w:rsidR="00F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E3A74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геометрических фигур.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70—71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с.34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048" w:type="dxa"/>
            <w:gridSpan w:val="2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многоугольники, называть их.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длину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прямые, острые и тупые углы.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Чертить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угол с помощью угольника.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прямоугольные, остроугольные и тупоугольные треугольники.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площадь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треугольника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единичных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квадратах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72—73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с.35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048" w:type="dxa"/>
            <w:gridSpan w:val="2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Тренироваться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вычислениях,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одинаковым значением.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2–3 действия на увеличение/уменьшение, нахождение слагаемого, суммы, остатка (рабочая тетрадь).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Вспоминать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словарик «название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фигуры — рисунок».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вычленять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рисунке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различия.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разрезать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в соответствии с условием задания.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чертёж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Задавать маршрут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обозначений,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прослеживать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заданный маршрут (при работе в парах).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свойства четырёхугольников: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измерять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и диагонали,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на других фигурах. 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и ромб с помощью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конструктора,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экспериментировать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моделями.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Экспериментировать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треугольниками (количество прямых и тупых углов).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фигуры из частей 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74—75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с.36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FE3A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="009D2766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 парк Винни-Пуха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76—77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с.37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Четырёхугольники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78—79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с.38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80—81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с.39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9D2766" w:rsidRPr="009D2766" w:rsidRDefault="000E524B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C42" w:rsidRPr="009D2766" w:rsidTr="00CD2E74">
        <w:trPr>
          <w:trHeight w:val="1125"/>
        </w:trPr>
        <w:tc>
          <w:tcPr>
            <w:tcW w:w="675" w:type="dxa"/>
            <w:shd w:val="clear" w:color="auto" w:fill="auto"/>
          </w:tcPr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</w:t>
            </w:r>
          </w:p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«Наглядная геометрия»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82—83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135C42" w:rsidRDefault="00135C42" w:rsidP="00CD2E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19.11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"/>
            <w:vMerge w:val="restart"/>
            <w:shd w:val="clear" w:color="auto" w:fill="auto"/>
          </w:tcPr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геометрические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и их свойства.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периметр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квадрата, прямоугольника.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Тренироваться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вычислениях,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одинаковым значением.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2–3 действия на сложение и вычитание (рабочая тетрадь).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* *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прямые, острые, тупые углы на сложном чертеже.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об истории математики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учебника (рубрики «Разворот истории», «У нас в гостях») и дополнительных источников.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Обсуждать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задания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товарищем,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ответы.</w:t>
            </w:r>
          </w:p>
        </w:tc>
      </w:tr>
      <w:tr w:rsidR="00135C42" w:rsidRPr="009D2766" w:rsidTr="00CD2E74">
        <w:trPr>
          <w:trHeight w:val="1055"/>
        </w:trPr>
        <w:tc>
          <w:tcPr>
            <w:tcW w:w="675" w:type="dxa"/>
            <w:shd w:val="clear" w:color="auto" w:fill="auto"/>
          </w:tcPr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 теме:</w:t>
            </w:r>
          </w:p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«Наглядная геометрия»</w:t>
            </w:r>
          </w:p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С.84-86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135C42" w:rsidRDefault="00135C42" w:rsidP="00CD2E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21.11</w:t>
            </w:r>
          </w:p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35C42" w:rsidRPr="009D2766" w:rsidTr="00CD2E74">
        <w:trPr>
          <w:trHeight w:val="2436"/>
        </w:trPr>
        <w:tc>
          <w:tcPr>
            <w:tcW w:w="675" w:type="dxa"/>
            <w:shd w:val="clear" w:color="auto" w:fill="auto"/>
          </w:tcPr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</w:t>
            </w:r>
          </w:p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</w:p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«Наглядная геометрия»</w:t>
            </w:r>
          </w:p>
          <w:p w:rsidR="00135C42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С.87-89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135C42" w:rsidRDefault="00135C42" w:rsidP="00CD2E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048" w:type="dxa"/>
            <w:gridSpan w:val="2"/>
            <w:vMerge/>
            <w:shd w:val="clear" w:color="auto" w:fill="auto"/>
          </w:tcPr>
          <w:p w:rsidR="00135C42" w:rsidRPr="009D2766" w:rsidRDefault="0013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11275" w:type="dxa"/>
            <w:gridSpan w:val="9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SchoolBookC-Bold" w:eastAsia="Times New Roman" w:hAnsi="SchoolBookC-Bold" w:cs="SchoolBookC-Bold"/>
                <w:b/>
                <w:bCs/>
                <w:sz w:val="24"/>
                <w:szCs w:val="24"/>
                <w:lang w:eastAsia="ru-RU"/>
              </w:rPr>
              <w:lastRenderedPageBreak/>
              <w:t xml:space="preserve">Вычисления в пределах 100 </w:t>
            </w:r>
            <w:r w:rsidRPr="009D2766">
              <w:rPr>
                <w:rFonts w:ascii="SchoolBookC" w:eastAsia="Times New Roman" w:hAnsi="SchoolBookC" w:cs="SchoolBookC"/>
                <w:sz w:val="24"/>
                <w:szCs w:val="24"/>
                <w:lang w:eastAsia="ru-RU"/>
              </w:rPr>
              <w:t>(18 ч)</w:t>
            </w:r>
          </w:p>
        </w:tc>
      </w:tr>
      <w:tr w:rsidR="00F04993" w:rsidRPr="009D2766" w:rsidTr="00CD2E74">
        <w:tc>
          <w:tcPr>
            <w:tcW w:w="675" w:type="dxa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вычитаем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разрядам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90—91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с.40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и вычитать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по разрядам: 1) устно; 2) записывая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 строчку; 3) записывая вычисления в столбик.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рациональным способом (дополняя одно из слагаемых до десятка).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1%2 действия на нахождение уменьшаемого, вычитаемого, остатка (рабочая тетрадь).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краткую запись условия задачи.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задачи,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отбрасывать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несущественное,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данные.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 на схеме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«целое — части».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краткой записи и схемы при решении нетиповых задач.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 в столбиках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примеров,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по аналогии.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деформированные равенства,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предлагать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варианты решения.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Прогнозировать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сложения (количество десятков в ответе).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сумму денег, необходимую для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покупки.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таблицах,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заполнять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пустые клетки в таблице.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Расшифровывать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задуманное слово (соотносить результаты вычислений с буквами</w:t>
            </w:r>
            <w:proofErr w:type="gramEnd"/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шифра).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решении числовых ребусов,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решение.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Предлагать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вычисления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 способ со способом товарища,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сложения.</w:t>
            </w:r>
          </w:p>
        </w:tc>
      </w:tr>
      <w:tr w:rsidR="00F04993" w:rsidRPr="009D2766" w:rsidTr="00CD2E74">
        <w:tc>
          <w:tcPr>
            <w:tcW w:w="675" w:type="dxa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Тренируемся в вычислениях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двузначных чисел.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92—93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с.41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330" w:type="dxa"/>
            <w:vMerge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993" w:rsidRPr="009D2766" w:rsidTr="00CD2E74">
        <w:tc>
          <w:tcPr>
            <w:tcW w:w="675" w:type="dxa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Переходим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разряд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двузначных чисел с переходом через десяток.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94—95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с.42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330" w:type="dxa"/>
            <w:vMerge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993" w:rsidRPr="009D2766" w:rsidTr="00CD2E74">
        <w:tc>
          <w:tcPr>
            <w:tcW w:w="675" w:type="dxa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двузначные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переходом через десяток.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96—97 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с.44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0" w:type="dxa"/>
            <w:vMerge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993" w:rsidRPr="009D2766" w:rsidTr="00CD2E74">
        <w:tc>
          <w:tcPr>
            <w:tcW w:w="675" w:type="dxa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Дополняем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десятка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98—99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330" w:type="dxa"/>
            <w:vMerge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993" w:rsidRPr="009D2766" w:rsidTr="00CD2E74">
        <w:tc>
          <w:tcPr>
            <w:tcW w:w="675" w:type="dxa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изученного.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100—101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с.46-47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330" w:type="dxa"/>
            <w:vMerge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993" w:rsidRPr="009D2766" w:rsidTr="00CD2E74">
        <w:trPr>
          <w:trHeight w:val="240"/>
        </w:trPr>
        <w:tc>
          <w:tcPr>
            <w:tcW w:w="675" w:type="dxa"/>
            <w:shd w:val="clear" w:color="auto" w:fill="auto"/>
          </w:tcPr>
          <w:p w:rsidR="00F04993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04993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F04993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 «Вычисления в пределах 100»</w:t>
            </w:r>
            <w:r w:rsidR="004F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102—103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F04993" w:rsidRDefault="00F04993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993" w:rsidRPr="009D2766" w:rsidTr="00CD2E74">
        <w:trPr>
          <w:trHeight w:val="3885"/>
        </w:trPr>
        <w:tc>
          <w:tcPr>
            <w:tcW w:w="675" w:type="dxa"/>
            <w:shd w:val="clear" w:color="auto" w:fill="auto"/>
          </w:tcPr>
          <w:p w:rsidR="00F04993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  <w:p w:rsidR="00F04993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F04993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</w:p>
          <w:p w:rsidR="00F04993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</w:p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«Вычисления в пределах 100»</w:t>
            </w:r>
          </w:p>
          <w:p w:rsidR="00F04993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</w:t>
            </w:r>
          </w:p>
          <w:p w:rsidR="00F04993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работа №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</w:t>
            </w:r>
          </w:p>
          <w:p w:rsidR="00F04993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«Вычитание в пределах 100».</w:t>
            </w: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993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с.48-49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F04993" w:rsidRDefault="00F04993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  <w:p w:rsidR="00F04993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F04993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 за сложением идёт</w:t>
            </w:r>
          </w:p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D2766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 из круглого числа.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104—105 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с.50-51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вычитании чисел.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сложения и вычитания при вычислениях.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алгоритм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вычислений в столбик.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вычитания сложением.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и величины, отвечая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«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больше/меньше?».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 способами.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 вопросом.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 десяток</w:t>
            </w:r>
            <w:r w:rsidR="00F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3A74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 однозначного числа с переходом через десяток.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106—107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с.52-53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больше?</w:t>
            </w:r>
            <w:r w:rsidR="00FE3A74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Разностное сравнение.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108—109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Прогнозировать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вычитания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десятков в ответе).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иллюстрирующие вычитание с переходом через десяток.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ряде случаев рисунки как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данных, необходимых для решения задачи.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числовыми данными и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нетиповой задачи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произвольной схемой.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краткую запись условия взаимообратных задач,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их решением,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аналогии, 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товарищу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практическим содержанием, приближенным к реальности (ситуация покупки, подсчёта сдачи, оценивания стоимости покупки).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логику. </w:t>
            </w:r>
            <w:proofErr w:type="spellStart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Эксперимен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числами (какие числа можно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на «автомате»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 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программой) вычислений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Вычитаем и переходим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разряд</w:t>
            </w:r>
            <w:r w:rsidR="00F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110—111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с.54 -55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Туда и обратно</w:t>
            </w:r>
            <w:r w:rsidR="00F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3A74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сложения и вычитания.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112—113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с.56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Продолжаем вычитать</w:t>
            </w:r>
            <w:r w:rsidR="00F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E3A74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="00FE3A74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FE3A74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114—115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автоматом</w:t>
            </w:r>
            <w:r w:rsidR="00F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3A74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="00FE3A74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FE3A74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116—117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с.57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F04993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57" w:rsidRPr="009D2766" w:rsidTr="00CD2E74">
        <w:tc>
          <w:tcPr>
            <w:tcW w:w="675" w:type="dxa"/>
            <w:shd w:val="clear" w:color="auto" w:fill="auto"/>
          </w:tcPr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25" w:type="dxa"/>
            <w:shd w:val="clear" w:color="auto" w:fill="auto"/>
          </w:tcPr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</w:p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</w:p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«Вычисления в пределах 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100».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118—125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с.58-59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6"/>
            <w:shd w:val="clear" w:color="auto" w:fill="auto"/>
          </w:tcPr>
          <w:p w:rsidR="00BE0657" w:rsidRPr="004F0CAF" w:rsidRDefault="00BE0657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BE0657" w:rsidRDefault="00BE0657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0657" w:rsidRDefault="00BE0657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0657" w:rsidRDefault="00BE0657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0657" w:rsidRDefault="00BE0657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0657" w:rsidRDefault="00BE0657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0657" w:rsidRDefault="00BE0657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shd w:val="clear" w:color="auto" w:fill="auto"/>
          </w:tcPr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и вычитать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пределах 100 с переходом через десяток (устно и письменно).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разностное сравнение.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рисунках, схемах, цепочках вычислений (выполнять вычисления, восстанавливать пропуски, записывать цепочки).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из вариативной части: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для получения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заданной суммы; у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частвовать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прогнозировать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вычислений).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участия в проектной деятельности по теме «Вычислительные машины»: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 способах счёта;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приборов (или коллаж),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фантазировать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заданную тему;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«автомат» для вычислений, конструировать счёты для вычисления сумм одинаковых слагаемых.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участие с опорой на шаблон в рабочей тетради.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57" w:rsidRPr="009D2766" w:rsidTr="00CD2E74">
        <w:trPr>
          <w:trHeight w:val="855"/>
        </w:trPr>
        <w:tc>
          <w:tcPr>
            <w:tcW w:w="675" w:type="dxa"/>
            <w:shd w:val="clear" w:color="auto" w:fill="auto"/>
          </w:tcPr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</w:p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«Вычисления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E0657" w:rsidRP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100».</w:t>
            </w:r>
          </w:p>
        </w:tc>
        <w:tc>
          <w:tcPr>
            <w:tcW w:w="3045" w:type="dxa"/>
            <w:gridSpan w:val="6"/>
            <w:shd w:val="clear" w:color="auto" w:fill="auto"/>
          </w:tcPr>
          <w:p w:rsidR="00BE0657" w:rsidRPr="004F0CAF" w:rsidRDefault="00BE0657" w:rsidP="00CD2E7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0C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24.12</w:t>
            </w:r>
          </w:p>
          <w:p w:rsidR="00BE0657" w:rsidRP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shd w:val="clear" w:color="auto" w:fill="auto"/>
          </w:tcPr>
          <w:p w:rsidR="00BE0657" w:rsidRDefault="00BE0657" w:rsidP="00CD2E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E0657" w:rsidRP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E0657" w:rsidRPr="009D2766" w:rsidTr="00CD2E74">
        <w:trPr>
          <w:trHeight w:val="1375"/>
        </w:trPr>
        <w:tc>
          <w:tcPr>
            <w:tcW w:w="675" w:type="dxa"/>
            <w:shd w:val="clear" w:color="auto" w:fill="auto"/>
          </w:tcPr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25" w:type="dxa"/>
            <w:shd w:val="clear" w:color="auto" w:fill="auto"/>
          </w:tcPr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ошибками, </w:t>
            </w:r>
          </w:p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proofErr w:type="gramStart"/>
            <w:r w:rsidRPr="00B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изученной</w:t>
            </w:r>
            <w:proofErr w:type="gramEnd"/>
          </w:p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«Вычисления </w:t>
            </w:r>
            <w:proofErr w:type="gramStart"/>
            <w:r w:rsidRPr="00B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657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B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100».</w:t>
            </w:r>
          </w:p>
        </w:tc>
        <w:tc>
          <w:tcPr>
            <w:tcW w:w="3045" w:type="dxa"/>
            <w:gridSpan w:val="6"/>
            <w:shd w:val="clear" w:color="auto" w:fill="auto"/>
          </w:tcPr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330" w:type="dxa"/>
            <w:shd w:val="clear" w:color="auto" w:fill="auto"/>
          </w:tcPr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11275" w:type="dxa"/>
            <w:gridSpan w:val="9"/>
            <w:shd w:val="clear" w:color="auto" w:fill="auto"/>
          </w:tcPr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-Bold" w:eastAsia="Times New Roman" w:hAnsi="SchoolBookC-Bold" w:cs="SchoolBookC-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choolBookC-Bold" w:eastAsia="Times New Roman" w:hAnsi="SchoolBookC-Bold" w:cs="SchoolBookC-Bold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  <w:p w:rsidR="00BE0657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-Bold" w:eastAsia="Times New Roman" w:hAnsi="SchoolBookC-Bold" w:cs="SchoolBookC-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choolBookC-Bold" w:eastAsia="Times New Roman" w:hAnsi="SchoolBookC-Bold" w:cs="SchoolBookC-Bold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SchoolBookC-Bold" w:eastAsia="Times New Roman" w:hAnsi="SchoolBookC-Bold" w:cs="SchoolBookC-Bold"/>
                <w:b/>
                <w:bCs/>
                <w:sz w:val="24"/>
                <w:szCs w:val="24"/>
                <w:lang w:eastAsia="ru-RU"/>
              </w:rPr>
              <w:t xml:space="preserve">Знакомимся с новыми действиями </w:t>
            </w:r>
            <w:r w:rsidRPr="009D2766">
              <w:rPr>
                <w:rFonts w:ascii="SchoolBookC" w:eastAsia="Times New Roman" w:hAnsi="SchoolBookC" w:cs="SchoolBookC"/>
                <w:sz w:val="24"/>
                <w:szCs w:val="24"/>
                <w:lang w:eastAsia="ru-RU"/>
              </w:rPr>
              <w:t>(13 ч)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умножение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3—5.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с.3-5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умножения для записи суммы одинаковых слагаемых.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чисел с помощью сложения.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Записывать решение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двумя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способами (используя сложение и умножение).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пропущенные числа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равенствах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верность записанных равенств.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переместительным свойством умножения.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Придумывать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на нахождение произведения.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вдоль,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поперёк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6—7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с.3-5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умножения</w:t>
            </w:r>
            <w:r w:rsidR="00B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8—9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с.3-5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Вдвое больше</w:t>
            </w:r>
            <w:r w:rsidR="00B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0657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в 2 раза.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10—11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с.6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Увеличивать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(величины) вдвое.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половину числа подбором,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 помощью знака деления.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увеличение/уменьшение «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 и «в 2 раза»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увеличение/уменьшение в 2 раза.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Делить на равные части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1) число, подбирая ответ (одинаковые слагаемые); 2) отрезок на глаз, проверяя себя измерениями.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Доказывать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умножение и деление —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Взаимно-обратные действия, составляя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свойством чётных чисел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«делиться на 2».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BE065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</w:t>
            </w:r>
            <w:r w:rsidR="00CD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0D77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действием деления.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12—13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с.7-9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CD0D7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CD0D7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Делим на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равные части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14—15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с.10-11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CD0D7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CD0D7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раздать</w:t>
            </w:r>
          </w:p>
          <w:p w:rsidR="009D2766" w:rsidRPr="009D2766" w:rsidRDefault="00CD0D7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D2766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— действие, обратное умножению.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16—17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CD0D7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rPr>
          <w:trHeight w:val="90"/>
        </w:trPr>
        <w:tc>
          <w:tcPr>
            <w:tcW w:w="675" w:type="dxa"/>
            <w:shd w:val="clear" w:color="auto" w:fill="auto"/>
          </w:tcPr>
          <w:p w:rsidR="009D2766" w:rsidRPr="009D2766" w:rsidRDefault="00CD0D7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четыре</w:t>
            </w:r>
          </w:p>
          <w:p w:rsidR="009D2766" w:rsidRPr="009D2766" w:rsidRDefault="00CD0D7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D2766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арифметических действий.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18—19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с.12-13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CD0D7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произведение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сложения.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Увеличивать/уменьшать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2 раза.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умножение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числами 0 и 1.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деления, зная результат умножения.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действия (без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скобок) с действиями 1 и 2 ступени.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увеличение/уменьшение в 2 раза и на 2, нахождение произведения (с помощью сложения), деления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по содержанию (подбором).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CD0D7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деление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задачах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20—21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с.14 -15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CD0D7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rPr>
          <w:trHeight w:val="1418"/>
        </w:trPr>
        <w:tc>
          <w:tcPr>
            <w:tcW w:w="675" w:type="dxa"/>
            <w:shd w:val="clear" w:color="auto" w:fill="auto"/>
          </w:tcPr>
          <w:p w:rsidR="009D2766" w:rsidRPr="009D2766" w:rsidRDefault="00CD0D7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  <w:r w:rsidR="00CD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0D77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нестандартных задач.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22—23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8D" w:rsidRPr="009D2766" w:rsidTr="00CD2E74">
        <w:trPr>
          <w:trHeight w:val="735"/>
        </w:trPr>
        <w:tc>
          <w:tcPr>
            <w:tcW w:w="675" w:type="dxa"/>
            <w:shd w:val="clear" w:color="auto" w:fill="auto"/>
          </w:tcPr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</w:t>
            </w:r>
            <w:r w:rsidR="004F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«Знакомство с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действиями»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24—26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BE458D" w:rsidRPr="00BE458D" w:rsidRDefault="00BE458D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BE458D" w:rsidRDefault="00BE458D" w:rsidP="00CD2E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 w:val="restart"/>
            <w:shd w:val="clear" w:color="auto" w:fill="auto"/>
          </w:tcPr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Узнавать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вычислений в Древнем Египте.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свойством умножения (если увеличить один множитель в 2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раза, а</w:t>
            </w:r>
            <w:proofErr w:type="gramEnd"/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уменьшить в 2 раза, то результат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изменится).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чисел 0 и 1 (умножение на 0 и на 1).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площади квадрата при увеличении его сторон в 2 раза.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нестандартные задачи.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данные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пары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данных с помощью графов, таблиц, перебором) в соответствии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условием задания.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указателем имён в конце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учебника: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сведения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известных людях, героях произведений, упоминаемых на страницах учебника (рубрика</w:t>
            </w:r>
            <w:proofErr w:type="gramEnd"/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нас в гостях»)</w:t>
            </w: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Устанавливать закономерность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ряду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чисел, продолжать ряд, соблюдая закономерность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аботать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указателем имён в конце учебника: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сведения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известных людях, героях произведений, упоминаемых на страницах учебника (рубрика «У нас в гостях»)</w:t>
            </w: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Устанавливать закономерность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ряду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чисел, продолжать ряд, соблюдая законно-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мерность</w:t>
            </w:r>
          </w:p>
        </w:tc>
      </w:tr>
      <w:tr w:rsidR="00BE458D" w:rsidRPr="009D2766" w:rsidTr="00CD2E74">
        <w:trPr>
          <w:trHeight w:val="1065"/>
        </w:trPr>
        <w:tc>
          <w:tcPr>
            <w:tcW w:w="675" w:type="dxa"/>
            <w:shd w:val="clear" w:color="auto" w:fill="auto"/>
          </w:tcPr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«Знакомство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 действиями»</w:t>
            </w: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с.27-29 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BE458D" w:rsidRP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330" w:type="dxa"/>
            <w:vMerge/>
            <w:shd w:val="clear" w:color="auto" w:fill="auto"/>
          </w:tcPr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E458D" w:rsidRPr="009D2766" w:rsidTr="00CD2E74">
        <w:trPr>
          <w:trHeight w:val="6923"/>
        </w:trPr>
        <w:tc>
          <w:tcPr>
            <w:tcW w:w="675" w:type="dxa"/>
            <w:shd w:val="clear" w:color="auto" w:fill="auto"/>
          </w:tcPr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</w:t>
            </w: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действиями»</w:t>
            </w: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—31</w:t>
            </w: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№4</w:t>
            </w:r>
            <w:r w:rsidR="004F0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теме</w:t>
            </w: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действиями».</w:t>
            </w:r>
          </w:p>
          <w:p w:rsid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с.16-17</w:t>
            </w:r>
            <w:r w:rsidRPr="009D2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BE458D" w:rsidRP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4330" w:type="dxa"/>
            <w:vMerge/>
            <w:shd w:val="clear" w:color="auto" w:fill="auto"/>
          </w:tcPr>
          <w:p w:rsidR="00BE458D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11275" w:type="dxa"/>
            <w:gridSpan w:val="9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-Italic" w:eastAsia="Times New Roman" w:hAnsi="SchoolBookC-Italic" w:cs="SchoolBookC-Italic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SchoolBookC-Bold" w:eastAsia="Times New Roman" w:hAnsi="SchoolBookC-Bold" w:cs="SchoolBookC-Bold"/>
                <w:b/>
                <w:bCs/>
                <w:sz w:val="24"/>
                <w:szCs w:val="24"/>
                <w:lang w:eastAsia="ru-RU"/>
              </w:rPr>
              <w:t xml:space="preserve">Измерение величин </w:t>
            </w:r>
            <w:r w:rsidRPr="009D2766">
              <w:rPr>
                <w:rFonts w:ascii="SchoolBookC" w:eastAsia="Times New Roman" w:hAnsi="SchoolBookC" w:cs="SchoolBookC"/>
                <w:sz w:val="24"/>
                <w:szCs w:val="24"/>
                <w:lang w:eastAsia="ru-RU"/>
              </w:rPr>
              <w:t>(9 ч)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величин</w:t>
            </w:r>
            <w:r w:rsidR="00BE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458D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 и единицы измерения величин.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32—33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BE458D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Измерять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 отрезков,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чертить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отрезки заданной длины.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Переводить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сантиметры в миллиметры и обратно.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площадь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прямоугольника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числовым данным.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сложение и вычитание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умножения (сложением) и деления (подбором).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табличным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данным,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ставить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к задаче.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задачи с табличной формой,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заполнять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разностное сравнение,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длительности событий.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34—35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с.18-19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BE458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36—37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с.18-19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35" w:rsidRPr="009D2766" w:rsidTr="00CD2E74">
        <w:tc>
          <w:tcPr>
            <w:tcW w:w="675" w:type="dxa"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38—39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с.20-21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9.02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измерения 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названия величин (время, длина, масса, температура).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ситуации равномерного прямолинейного движения,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объекта на схеме.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умение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прямоугольника при решении задач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практическим содержанием.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 часам, длительность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событий,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времени в течение суток.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закономерности на геометрических моделях.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информацию, задавая вопросы старшим.</w:t>
            </w:r>
          </w:p>
          <w:p w:rsidR="004C0035" w:rsidRPr="004C5337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из вариативной части: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между скоростью, временем, расстоянием;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="004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участия в проектной деятельности по теме «Свойства площади»: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о возникновении геометрии;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площади с помощью наблюдений и экспериментов; 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из частей.</w:t>
            </w:r>
          </w:p>
        </w:tc>
      </w:tr>
      <w:tr w:rsidR="004C0035" w:rsidRPr="009D2766" w:rsidTr="00CD2E74">
        <w:tc>
          <w:tcPr>
            <w:tcW w:w="675" w:type="dxa"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часам.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40—41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с.22-23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4330" w:type="dxa"/>
            <w:vMerge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35" w:rsidRPr="009D2766" w:rsidTr="00CD2E74">
        <w:tc>
          <w:tcPr>
            <w:tcW w:w="675" w:type="dxa"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испетчерами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 событий.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42—43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с.24-25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330" w:type="dxa"/>
            <w:vMerge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35" w:rsidRPr="009D2766" w:rsidTr="00CD2E74">
        <w:trPr>
          <w:trHeight w:val="1050"/>
        </w:trPr>
        <w:tc>
          <w:tcPr>
            <w:tcW w:w="675" w:type="dxa"/>
            <w:shd w:val="clear" w:color="auto" w:fill="auto"/>
          </w:tcPr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Повторение, обобщение</w:t>
            </w:r>
          </w:p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величин».</w:t>
            </w:r>
          </w:p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44—51</w:t>
            </w: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 </w:t>
            </w:r>
          </w:p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№5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«Измерение</w:t>
            </w:r>
          </w:p>
          <w:p w:rsidR="00CD2E74" w:rsidRPr="009D2766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величин».</w:t>
            </w:r>
          </w:p>
          <w:p w:rsidR="004C0035" w:rsidRPr="009D2766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с.26-27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4C0035" w:rsidRDefault="004C0035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035" w:rsidRP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330" w:type="dxa"/>
            <w:vMerge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35" w:rsidRPr="009D2766" w:rsidTr="00CD2E74">
        <w:trPr>
          <w:trHeight w:val="2209"/>
        </w:trPr>
        <w:tc>
          <w:tcPr>
            <w:tcW w:w="675" w:type="dxa"/>
            <w:shd w:val="clear" w:color="auto" w:fill="auto"/>
          </w:tcPr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теме </w:t>
            </w:r>
            <w:r w:rsidRPr="004C0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«Измерение </w:t>
            </w:r>
          </w:p>
          <w:p w:rsidR="004C0035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величин».</w:t>
            </w:r>
          </w:p>
          <w:p w:rsidR="004C5337" w:rsidRDefault="004C533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337" w:rsidRDefault="004C533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337" w:rsidRDefault="004C533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337" w:rsidRDefault="004C533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337" w:rsidRDefault="004C533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337" w:rsidRDefault="004C533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337" w:rsidRDefault="004C533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337" w:rsidRPr="009D2766" w:rsidRDefault="004C533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4"/>
            <w:shd w:val="clear" w:color="auto" w:fill="auto"/>
          </w:tcPr>
          <w:p w:rsidR="004C0035" w:rsidRPr="00CD2E74" w:rsidRDefault="004C0035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16.02</w:t>
            </w:r>
          </w:p>
          <w:p w:rsidR="004C0035" w:rsidRDefault="004C0035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337" w:rsidRPr="009D2766" w:rsidTr="004C5337">
        <w:trPr>
          <w:trHeight w:val="612"/>
        </w:trPr>
        <w:tc>
          <w:tcPr>
            <w:tcW w:w="6945" w:type="dxa"/>
            <w:gridSpan w:val="8"/>
            <w:shd w:val="clear" w:color="auto" w:fill="auto"/>
          </w:tcPr>
          <w:p w:rsidR="004C5337" w:rsidRPr="00CD2E74" w:rsidRDefault="004C5337" w:rsidP="004C5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66">
              <w:rPr>
                <w:rFonts w:ascii="SchoolBookC-Bold" w:eastAsia="Times New Roman" w:hAnsi="SchoolBookC-Bold" w:cs="SchoolBookC-Bold"/>
                <w:b/>
                <w:bCs/>
                <w:sz w:val="24"/>
                <w:szCs w:val="24"/>
                <w:lang w:eastAsia="ru-RU"/>
              </w:rPr>
              <w:t xml:space="preserve">Учимся умножать и делить </w:t>
            </w:r>
            <w:r w:rsidRPr="009D2766">
              <w:rPr>
                <w:rFonts w:ascii="SchoolBookC" w:eastAsia="Times New Roman" w:hAnsi="SchoolBookC" w:cs="SchoolBookC"/>
                <w:sz w:val="24"/>
                <w:szCs w:val="24"/>
                <w:lang w:eastAsia="ru-RU"/>
              </w:rPr>
              <w:t>(16 ч)</w:t>
            </w:r>
          </w:p>
        </w:tc>
        <w:tc>
          <w:tcPr>
            <w:tcW w:w="4330" w:type="dxa"/>
            <w:vMerge/>
            <w:shd w:val="clear" w:color="auto" w:fill="auto"/>
          </w:tcPr>
          <w:p w:rsidR="004C5337" w:rsidRPr="009D2766" w:rsidRDefault="004C533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35" w:rsidRPr="009D2766" w:rsidTr="00CD2E74">
        <w:trPr>
          <w:trHeight w:val="1959"/>
        </w:trPr>
        <w:tc>
          <w:tcPr>
            <w:tcW w:w="675" w:type="dxa"/>
            <w:shd w:val="clear" w:color="auto" w:fill="auto"/>
          </w:tcPr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</w:p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52—53</w:t>
            </w:r>
          </w:p>
          <w:p w:rsidR="004C0035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с.28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4C0035" w:rsidRPr="00CD2E74" w:rsidRDefault="004C0035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4C0035" w:rsidRDefault="004C0035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035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4C0035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одинаковых чисел от 1 до 5.</w:t>
            </w:r>
          </w:p>
          <w:p w:rsidR="009D2766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54—55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 с площадью (числом клеток) соответствующего прямоугольника.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2–3 действия (без скобок).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умножения в качестве справочника.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на прямоугольнике.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="0047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числовыми закономерностями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Разрезаем</w:t>
            </w:r>
          </w:p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числа на 1 и само на себя.</w:t>
            </w:r>
          </w:p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</w:t>
            </w:r>
          </w:p>
          <w:p w:rsidR="009D2766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56—57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4C0035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</w:t>
            </w:r>
          </w:p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делим на 2</w:t>
            </w:r>
          </w:p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58—59</w:t>
            </w:r>
          </w:p>
          <w:p w:rsidR="009D2766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с.28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</w:t>
            </w:r>
          </w:p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делим на 3</w:t>
            </w:r>
          </w:p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60—61</w:t>
            </w:r>
          </w:p>
          <w:p w:rsidR="009D2766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с.29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Самостоятельно составлять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на 2, на 3.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Умножать и делить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на 2 и на 3.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- обратные случаи умножения и деления чисел.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2–3 действия 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скобок).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действие на нахождение произведения, деление на части, деление по содержанию.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на прямоугольнике.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схем задачи на деление.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числовыми закономерностями, использовать их при вычислениях.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Сотрудничать </w:t>
            </w:r>
            <w:r w:rsidR="0047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товарищами при работе в паре.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Двойки и</w:t>
            </w:r>
          </w:p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«Умножение и деление на 2,3»</w:t>
            </w:r>
          </w:p>
          <w:p w:rsidR="004C5337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62—63</w:t>
            </w:r>
          </w:p>
          <w:p w:rsidR="009D2766" w:rsidRPr="009D2766" w:rsidRDefault="004C5337" w:rsidP="004C5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с.30-31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Тройки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и уменьшение в 2 (в 3) раза.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64—65</w:t>
            </w:r>
          </w:p>
          <w:p w:rsidR="009D2766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с.32-33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етвёрками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на 4.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66—67</w:t>
            </w:r>
          </w:p>
          <w:p w:rsidR="009D2766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с.36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470427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4330" w:type="dxa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Самостоятельно составлять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на 4.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Умножать и делить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на 4.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взаимообратные случаи умножения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деления чисел.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2–3 действия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скобок).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разделить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 4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68—69</w:t>
            </w:r>
          </w:p>
          <w:p w:rsidR="009D2766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с.37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обороты «увеличение/уменьшение </w:t>
            </w: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…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(несколько единиц)» и «увеличение/уменьшение </w:t>
            </w: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…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(несколько раз)» и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математическими действиями.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нахождение произведения, деление на части, деление по содержанию, на увеличение/уменьшение </w:t>
            </w: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единиц» и </w:t>
            </w: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на прямоугольнике.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площади прямоугольника при увеличении его сторон вдвое.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числовыми закономерностями, использовать их при вычислениях.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табличным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данным, по схемам.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06452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806452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теме: «Учимся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умножать и делить».</w:t>
            </w:r>
          </w:p>
          <w:p w:rsidR="009D2766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70—71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427" w:rsidRPr="009D2766" w:rsidTr="00CD2E74">
        <w:trPr>
          <w:trHeight w:val="1065"/>
        </w:trPr>
        <w:tc>
          <w:tcPr>
            <w:tcW w:w="675" w:type="dxa"/>
            <w:shd w:val="clear" w:color="auto" w:fill="auto"/>
          </w:tcPr>
          <w:p w:rsidR="00470427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470427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27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27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806452" w:rsidRDefault="00470427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06452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  <w:r w:rsidR="0080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06452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806452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806452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теме: «Учимся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умножать и делить».</w:t>
            </w:r>
          </w:p>
          <w:p w:rsidR="00806452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806452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№6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«Учимся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умножать и делить».</w:t>
            </w:r>
          </w:p>
          <w:p w:rsidR="00470427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с.34-35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470427" w:rsidRDefault="00470427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  <w:p w:rsidR="00470427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470427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427" w:rsidRPr="009D2766" w:rsidTr="00CD2E74">
        <w:trPr>
          <w:trHeight w:val="3008"/>
        </w:trPr>
        <w:tc>
          <w:tcPr>
            <w:tcW w:w="675" w:type="dxa"/>
            <w:shd w:val="clear" w:color="auto" w:fill="auto"/>
          </w:tcPr>
          <w:p w:rsidR="00470427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470427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 и уменьшаем...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несколько раз.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72—73</w:t>
            </w:r>
          </w:p>
          <w:p w:rsidR="00470427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38-39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470427" w:rsidRDefault="00470427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470427" w:rsidRDefault="00470427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27" w:rsidRDefault="00470427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27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470427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...в несколько раз Решение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текстовых задач на увеличение и уменьшение.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74—75</w:t>
            </w:r>
          </w:p>
          <w:p w:rsidR="009D2766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38-39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470427" w:rsidRDefault="0047042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11.03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пятёрками Умножение и деление на 5.</w:t>
            </w:r>
          </w:p>
          <w:p w:rsidR="009D2766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76—77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  <w:r w:rsidR="009D2766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25 Умножение и деление на 5.</w:t>
            </w:r>
          </w:p>
          <w:p w:rsidR="009D2766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78—79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4330" w:type="dxa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Самостоятельно составлять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на 5.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Умножать и делить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на 5.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взаимно-обратные с</w:t>
            </w:r>
            <w:r w:rsidR="005A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лучаи умножения и деления чисел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06452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06452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теме «Учимся умножать и</w:t>
            </w:r>
          </w:p>
          <w:p w:rsidR="009D2766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делить».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806452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4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2–3 действия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скобок).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обороты «увеличение/уменьшение </w:t>
            </w: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…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(несколько единиц)» и «увеличение/уменьшение </w:t>
            </w: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…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(несколько раз)» и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математическими действиями.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числовыми закономерностями, использовать их при вычислениях.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Сотрудничать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товарищами при работе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информацию </w:t>
            </w:r>
            <w:r w:rsidR="005A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взрослых.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806452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Тренируемся в вычислениях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«Умножение в пределах 5»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80—81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38-39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gridSpan w:val="3"/>
            <w:shd w:val="clear" w:color="auto" w:fill="auto"/>
          </w:tcPr>
          <w:p w:rsid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64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18.03</w:t>
            </w:r>
          </w:p>
          <w:p w:rsidR="00F1505D" w:rsidRPr="00806452" w:rsidRDefault="00F1505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05D" w:rsidRPr="009D2766" w:rsidTr="00DF640E">
        <w:tc>
          <w:tcPr>
            <w:tcW w:w="11275" w:type="dxa"/>
            <w:gridSpan w:val="9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SchoolBookC-Bold" w:eastAsia="Times New Roman" w:hAnsi="SchoolBookC-Bold" w:cs="SchoolBookC-Bold"/>
                <w:b/>
                <w:bCs/>
                <w:sz w:val="24"/>
                <w:szCs w:val="24"/>
                <w:lang w:eastAsia="ru-RU"/>
              </w:rPr>
              <w:t xml:space="preserve">Учимся умножать и делить </w:t>
            </w:r>
            <w:r w:rsidRPr="009D2766">
              <w:rPr>
                <w:rFonts w:ascii="SchoolBookC" w:eastAsia="Times New Roman" w:hAnsi="SchoolBookC" w:cs="SchoolBookC"/>
                <w:sz w:val="24"/>
                <w:szCs w:val="24"/>
                <w:lang w:eastAsia="ru-RU"/>
              </w:rPr>
              <w:t>(продолжение, 12 ч)</w:t>
            </w:r>
          </w:p>
        </w:tc>
      </w:tr>
      <w:tr w:rsidR="005A5C42" w:rsidRPr="009D2766" w:rsidTr="00CD2E74">
        <w:tc>
          <w:tcPr>
            <w:tcW w:w="675" w:type="dxa"/>
            <w:shd w:val="clear" w:color="auto" w:fill="auto"/>
          </w:tcPr>
          <w:p w:rsidR="005A5C42" w:rsidRPr="005A5C42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делим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</w:t>
            </w:r>
          </w:p>
          <w:p w:rsidR="0080645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82—83</w:t>
            </w:r>
          </w:p>
          <w:p w:rsidR="005A5C42" w:rsidRPr="009D2766" w:rsidRDefault="00806452" w:rsidP="008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44-45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5A5C42" w:rsidRDefault="005A5C42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5A5C42" w:rsidRDefault="005A5C42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42" w:rsidRP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shd w:val="clear" w:color="auto" w:fill="auto"/>
          </w:tcPr>
          <w:p w:rsidR="005A5C42" w:rsidRDefault="005A5C42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42" w:rsidRDefault="005A5C42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42" w:rsidRP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11275" w:type="dxa"/>
            <w:gridSpan w:val="9"/>
            <w:shd w:val="clear" w:color="auto" w:fill="auto"/>
          </w:tcPr>
          <w:p w:rsidR="009D2766" w:rsidRP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-Italic" w:eastAsia="Times New Roman" w:hAnsi="SchoolBookC-Italic" w:cs="SchoolBookC-Italic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SchoolBookC-Italic" w:eastAsia="Times New Roman" w:hAnsi="SchoolBookC-Italic" w:cs="SchoolBookC-Italic"/>
                <w:b/>
                <w:i/>
                <w:iCs/>
                <w:sz w:val="24"/>
                <w:szCs w:val="24"/>
                <w:lang w:eastAsia="ru-RU"/>
              </w:rPr>
              <w:t>4 четверть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«Умножение и деление на 10».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84—85  </w:t>
            </w: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46-47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Умножать и делить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пределах 50.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взаимно-обратные случаи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и деления чисел.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2–3 действия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скобок).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действия (увеличение/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несколько раз, нахождение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суммы, разностное сравнение).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числовыми закономерностями, использовать их при вычислениях.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Планировать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в 2 действия.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 на схеме.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вычислений в Древнем Вавилоне.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для проведения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из вариативной части: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и числовые ребусы,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цепочке,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рисовать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прямоугольники заданной площади,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числа;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42" w:rsidRPr="009D2766" w:rsidTr="00CD2E74">
        <w:tc>
          <w:tcPr>
            <w:tcW w:w="675" w:type="dxa"/>
            <w:shd w:val="clear" w:color="auto" w:fill="auto"/>
          </w:tcPr>
          <w:p w:rsidR="005A5C42" w:rsidRP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 Решение составных задач.</w:t>
            </w:r>
          </w:p>
          <w:p w:rsidR="005A5C42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86—87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5A5C42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4330" w:type="dxa"/>
            <w:vMerge/>
            <w:shd w:val="clear" w:color="auto" w:fill="auto"/>
          </w:tcPr>
          <w:p w:rsidR="005A5C42" w:rsidRPr="009D2766" w:rsidRDefault="005A5C42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766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9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88—89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44-45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6.04</w:t>
            </w:r>
            <w:r w:rsidR="009D2766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квадраты Умножение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одинаковых чисел от 6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</w:t>
            </w:r>
          </w:p>
          <w:p w:rsidR="009D2766" w:rsidRPr="009D2766" w:rsidRDefault="00F1505D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90—91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7.04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92—93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раз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94—95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геометрии Решение нестандартных задач.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96—97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2D7A9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</w:t>
            </w:r>
          </w:p>
          <w:p w:rsidR="00F1505D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«Учимся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умножать и делить».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98—105 </w:t>
            </w:r>
          </w:p>
          <w:p w:rsidR="00F1505D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7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48-49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96" w:rsidRPr="009D2766" w:rsidTr="00CD2E74">
        <w:tc>
          <w:tcPr>
            <w:tcW w:w="675" w:type="dxa"/>
            <w:shd w:val="clear" w:color="auto" w:fill="auto"/>
          </w:tcPr>
          <w:p w:rsidR="002D7A9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умножение Переместительные законы сложения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умножения.</w:t>
            </w:r>
          </w:p>
          <w:p w:rsidR="002D7A9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106—107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2D7A9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330" w:type="dxa"/>
            <w:vMerge/>
            <w:shd w:val="clear" w:color="auto" w:fill="auto"/>
          </w:tcPr>
          <w:p w:rsidR="002D7A9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11275" w:type="dxa"/>
            <w:gridSpan w:val="9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SchoolBookC-Bold" w:eastAsia="Times New Roman" w:hAnsi="SchoolBookC-Bold" w:cs="SchoolBookC-Bold"/>
                <w:b/>
                <w:bCs/>
                <w:sz w:val="24"/>
                <w:szCs w:val="24"/>
                <w:lang w:eastAsia="ru-RU"/>
              </w:rPr>
              <w:t xml:space="preserve">Действия с выражениями </w:t>
            </w:r>
            <w:r w:rsidRPr="009D2766">
              <w:rPr>
                <w:rFonts w:ascii="SchoolBookC" w:eastAsia="Times New Roman" w:hAnsi="SchoolBookC" w:cs="SchoolBookC"/>
                <w:sz w:val="24"/>
                <w:szCs w:val="24"/>
                <w:lang w:eastAsia="ru-RU"/>
              </w:rPr>
              <w:t>(18 ч)</w:t>
            </w:r>
          </w:p>
        </w:tc>
      </w:tr>
      <w:tr w:rsidR="009D2766" w:rsidRPr="009D2766" w:rsidTr="00CD2E74">
        <w:trPr>
          <w:trHeight w:val="1774"/>
        </w:trPr>
        <w:tc>
          <w:tcPr>
            <w:tcW w:w="675" w:type="dxa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Ноль и единица Сложение и умножение с числами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и 1.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108—109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50-51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Правильно использовать в речи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компонентов арифметических действий.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Сопоставлять свойства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 и умножения (переместительные законы, действия с числами 0 и 1).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2–3 действия (без скобок).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арифметические действия. 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- обратные задачи.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для проведения</w:t>
            </w:r>
          </w:p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закономерности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действий с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чётными</w:t>
            </w:r>
            <w:proofErr w:type="gram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нечётными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D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Сотрудничать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товарищами при работе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7A9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 Обратные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Вычитание и деление.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110—111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2D4A89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112—113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52-55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порядку в выражении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скобок.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114—115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52-55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Правильно использовать в речи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 (сумма, разность, произведение, частное).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порядок действий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выражениях без скобок.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вычисления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несколько действий.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выражений.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арифметические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схемы.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 для решения задач.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условием задачи.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Сотрудничать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товарищами при работе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паре.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9D2766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Тренируемся в вычислениях Составление выражения при решении</w:t>
            </w:r>
          </w:p>
          <w:p w:rsidR="00F1505D" w:rsidRPr="009D2766" w:rsidRDefault="00DF640E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116—117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56-57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скобками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118—119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выражении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скобками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120—121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2D4A89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Правильно использовать в речи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 и их компонентов.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порядок действий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выражениях со скобками.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несколько действий. </w:t>
            </w: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выражений.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(множители)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рациональных вычислений.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 действия на нахождение произведения, деление на части и по содержанию, нахождение суммы и остатка, на  увеличение/уменьшение </w:t>
            </w:r>
            <w:r w:rsidRPr="009D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раз, разностное сравнение.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условием задачи.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для решения задач разными способами.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изменением значения выражений в зависимости от наличия и места скобок.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</w:t>
            </w:r>
            <w:r w:rsidR="001B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ычислений в несколько действий.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Сотрудничать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товарищами при работе в паре.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из вариативной части.</w:t>
            </w:r>
          </w:p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Пользоваться справочными материалами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учебника (таблицей сложения, таблицей умножения, именным ук</w:t>
            </w:r>
            <w:r w:rsidR="001B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азателем)</w:t>
            </w: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Равные выражения Порядок действий в выражении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скобками.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122—123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2D4A89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124—125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2D4A89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F1505D">
        <w:trPr>
          <w:trHeight w:val="1469"/>
        </w:trPr>
        <w:tc>
          <w:tcPr>
            <w:tcW w:w="675" w:type="dxa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Группируем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множители Сочетательные законы сложения и</w:t>
            </w:r>
          </w:p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умножения.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126—127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2D4A89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Составляем 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Решение задач с помощью составления выражений.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128—129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6" w:rsidRPr="009D2766" w:rsidTr="00CD2E74">
        <w:tc>
          <w:tcPr>
            <w:tcW w:w="675" w:type="dxa"/>
            <w:shd w:val="clear" w:color="auto" w:fill="auto"/>
          </w:tcPr>
          <w:p w:rsidR="009D2766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1505D" w:rsidRPr="00F1505D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Закрепление по теме «Законы умножения и деления»</w:t>
            </w:r>
          </w:p>
          <w:p w:rsidR="009D2766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130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9D2766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4330" w:type="dxa"/>
            <w:vMerge/>
            <w:shd w:val="clear" w:color="auto" w:fill="auto"/>
          </w:tcPr>
          <w:p w:rsidR="009D2766" w:rsidRPr="009D2766" w:rsidRDefault="009D2766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D07" w:rsidRPr="009D2766" w:rsidTr="00CD2E74">
        <w:tc>
          <w:tcPr>
            <w:tcW w:w="675" w:type="dxa"/>
            <w:shd w:val="clear" w:color="auto" w:fill="auto"/>
          </w:tcPr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DF640E" w:rsidRDefault="001B7D07" w:rsidP="00DF6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F640E"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</w:p>
          <w:p w:rsidR="00DF640E" w:rsidRPr="009D2766" w:rsidRDefault="00DF640E" w:rsidP="00DF6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«Действия с выражениями»</w:t>
            </w:r>
          </w:p>
          <w:p w:rsidR="001B7D07" w:rsidRPr="009D2766" w:rsidRDefault="00DF640E" w:rsidP="00DF6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130—131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1B7D07" w:rsidRPr="00DF640E" w:rsidRDefault="001B7D07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D07" w:rsidRPr="009D2766" w:rsidTr="00CD2E74">
        <w:tc>
          <w:tcPr>
            <w:tcW w:w="675" w:type="dxa"/>
            <w:shd w:val="clear" w:color="auto" w:fill="auto"/>
          </w:tcPr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DF640E" w:rsidRDefault="00DF640E" w:rsidP="00DF6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</w:p>
          <w:p w:rsidR="00DF640E" w:rsidRPr="009D2766" w:rsidRDefault="00DF640E" w:rsidP="00DF6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«Действия с выражениями»</w:t>
            </w:r>
          </w:p>
          <w:p w:rsidR="001B7D07" w:rsidRPr="009D2766" w:rsidRDefault="00DF640E" w:rsidP="00DF6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132—133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1B7D07" w:rsidRPr="00F1505D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4330" w:type="dxa"/>
            <w:shd w:val="clear" w:color="auto" w:fill="auto"/>
          </w:tcPr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D07" w:rsidRPr="009D2766" w:rsidTr="00CD2E74">
        <w:trPr>
          <w:trHeight w:val="810"/>
        </w:trPr>
        <w:tc>
          <w:tcPr>
            <w:tcW w:w="675" w:type="dxa"/>
            <w:shd w:val="clear" w:color="auto" w:fill="auto"/>
          </w:tcPr>
          <w:p w:rsidR="001B7D07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DF640E" w:rsidRPr="009D2766" w:rsidRDefault="00DF640E" w:rsidP="00DF6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«Учимся умножать и делить»</w:t>
            </w:r>
          </w:p>
          <w:p w:rsidR="00CD2E74" w:rsidRPr="009D2766" w:rsidRDefault="00CD2E74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4"/>
            <w:shd w:val="clear" w:color="auto" w:fill="auto"/>
          </w:tcPr>
          <w:p w:rsidR="001B7D07" w:rsidRPr="00DF640E" w:rsidRDefault="00CD2E74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</w:t>
            </w:r>
          </w:p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shd w:val="clear" w:color="auto" w:fill="auto"/>
          </w:tcPr>
          <w:p w:rsidR="001B7D07" w:rsidRDefault="001B7D07" w:rsidP="00CD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E74" w:rsidRPr="009D2766" w:rsidTr="00CD2E74">
        <w:trPr>
          <w:trHeight w:val="795"/>
        </w:trPr>
        <w:tc>
          <w:tcPr>
            <w:tcW w:w="675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r w:rsidR="00DF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  <w:proofErr w:type="gramEnd"/>
            <w:r w:rsidR="007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="00DF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умножать и делить»</w:t>
            </w:r>
          </w:p>
          <w:p w:rsidR="00CD2E74" w:rsidRDefault="00EA38E1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134-135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330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E74" w:rsidRPr="009D2766" w:rsidTr="00CD2E74">
        <w:trPr>
          <w:trHeight w:val="795"/>
        </w:trPr>
        <w:tc>
          <w:tcPr>
            <w:tcW w:w="675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F1505D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r w:rsidR="00DF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DF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«Учимся умножать и делить»</w:t>
            </w:r>
          </w:p>
          <w:p w:rsidR="00CD2E74" w:rsidRDefault="00EA38E1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136—137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4330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E74" w:rsidRPr="009D2766" w:rsidTr="00F1505D">
        <w:trPr>
          <w:trHeight w:val="610"/>
        </w:trPr>
        <w:tc>
          <w:tcPr>
            <w:tcW w:w="675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F1505D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</w:t>
            </w:r>
          </w:p>
          <w:p w:rsidR="00CD2E74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№6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4330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D07" w:rsidRPr="009D2766" w:rsidTr="00CD2E74">
        <w:tc>
          <w:tcPr>
            <w:tcW w:w="675" w:type="dxa"/>
            <w:shd w:val="clear" w:color="auto" w:fill="auto"/>
          </w:tcPr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F1505D" w:rsidRDefault="00F1505D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над ошибками, </w:t>
            </w:r>
          </w:p>
          <w:p w:rsidR="00F1505D" w:rsidRDefault="00F1505D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допущенными в итоговой</w:t>
            </w:r>
          </w:p>
          <w:p w:rsidR="001B7D07" w:rsidRPr="009D2766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контрольной работе.</w:t>
            </w:r>
          </w:p>
        </w:tc>
        <w:tc>
          <w:tcPr>
            <w:tcW w:w="3015" w:type="dxa"/>
            <w:gridSpan w:val="4"/>
            <w:shd w:val="clear" w:color="auto" w:fill="auto"/>
          </w:tcPr>
          <w:p w:rsidR="001B7D07" w:rsidRDefault="00CD2E74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</w:t>
            </w:r>
          </w:p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shd w:val="clear" w:color="auto" w:fill="auto"/>
          </w:tcPr>
          <w:p w:rsidR="001B7D07" w:rsidRDefault="001B7D07" w:rsidP="00CD2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7D07" w:rsidRPr="009D2766" w:rsidTr="00F1505D">
        <w:trPr>
          <w:trHeight w:val="688"/>
        </w:trPr>
        <w:tc>
          <w:tcPr>
            <w:tcW w:w="675" w:type="dxa"/>
            <w:shd w:val="clear" w:color="auto" w:fill="auto"/>
          </w:tcPr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131</w:t>
            </w:r>
          </w:p>
          <w:p w:rsidR="001B7D07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5"/>
            <w:shd w:val="clear" w:color="auto" w:fill="auto"/>
          </w:tcPr>
          <w:p w:rsidR="00F1505D" w:rsidRDefault="00F1505D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1B7D07" w:rsidRDefault="00F1505D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F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атериала</w:t>
            </w:r>
            <w:r w:rsidR="00DF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«Действия с выражениями»</w:t>
            </w:r>
          </w:p>
          <w:p w:rsidR="00EA38E1" w:rsidRPr="009D2766" w:rsidRDefault="00EA38E1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С.137-138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1B7D07" w:rsidRDefault="00CD2E74" w:rsidP="00CD2E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22.05</w:t>
            </w:r>
          </w:p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shd w:val="clear" w:color="auto" w:fill="auto"/>
          </w:tcPr>
          <w:p w:rsidR="001B7D07" w:rsidRDefault="001B7D07" w:rsidP="00CD2E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D07" w:rsidRPr="009D2766" w:rsidRDefault="001B7D07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D2E74" w:rsidRPr="009D2766" w:rsidTr="00CD2E74">
        <w:trPr>
          <w:trHeight w:val="549"/>
        </w:trPr>
        <w:tc>
          <w:tcPr>
            <w:tcW w:w="675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</w:t>
            </w:r>
          </w:p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5"/>
            <w:shd w:val="clear" w:color="auto" w:fill="auto"/>
          </w:tcPr>
          <w:p w:rsidR="00F1505D" w:rsidRDefault="00F1505D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CD2E74" w:rsidRDefault="00DF640E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F15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атериала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«Решение задач»</w:t>
            </w:r>
          </w:p>
          <w:p w:rsidR="00EA38E1" w:rsidRDefault="00EA38E1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С.139-140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330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D2E74" w:rsidRPr="009D2766" w:rsidTr="00CD2E74">
        <w:trPr>
          <w:trHeight w:val="537"/>
        </w:trPr>
        <w:tc>
          <w:tcPr>
            <w:tcW w:w="675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133</w:t>
            </w:r>
          </w:p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5"/>
            <w:shd w:val="clear" w:color="auto" w:fill="auto"/>
          </w:tcPr>
          <w:p w:rsidR="00F1505D" w:rsidRDefault="00F1505D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CD2E74" w:rsidRDefault="00F1505D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F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атериала</w:t>
            </w:r>
            <w:r w:rsidR="00DF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«Порядок действия в выражениях»</w:t>
            </w:r>
          </w:p>
          <w:p w:rsidR="00EA38E1" w:rsidRPr="009D2766" w:rsidRDefault="00EA38E1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С.141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4330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D2E74" w:rsidRPr="009D2766" w:rsidTr="00CD2E74">
        <w:trPr>
          <w:trHeight w:val="465"/>
        </w:trPr>
        <w:tc>
          <w:tcPr>
            <w:tcW w:w="675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134</w:t>
            </w:r>
          </w:p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5"/>
            <w:shd w:val="clear" w:color="auto" w:fill="auto"/>
          </w:tcPr>
          <w:p w:rsidR="00CD2E74" w:rsidRPr="009D2766" w:rsidRDefault="00DF640E" w:rsidP="00DF6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 урок по теме «Умеешь ли ты…»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4330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D2E74" w:rsidRPr="009D2766" w:rsidTr="00CD2E74">
        <w:trPr>
          <w:trHeight w:val="570"/>
        </w:trPr>
        <w:tc>
          <w:tcPr>
            <w:tcW w:w="675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</w:t>
            </w:r>
          </w:p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5"/>
            <w:shd w:val="clear" w:color="auto" w:fill="auto"/>
          </w:tcPr>
          <w:p w:rsidR="00F1505D" w:rsidRDefault="00F1505D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D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CD2E74" w:rsidRPr="009D2766" w:rsidRDefault="00F1505D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F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атериала</w:t>
            </w:r>
            <w:r w:rsidR="00DF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«Измерение величин»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4330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D2E74" w:rsidRPr="009D2766" w:rsidTr="00CD2E74">
        <w:trPr>
          <w:trHeight w:val="629"/>
        </w:trPr>
        <w:tc>
          <w:tcPr>
            <w:tcW w:w="675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70" w:type="dxa"/>
            <w:gridSpan w:val="5"/>
            <w:shd w:val="clear" w:color="auto" w:fill="auto"/>
          </w:tcPr>
          <w:p w:rsidR="00CD2E74" w:rsidRPr="009D2766" w:rsidRDefault="00DF640E" w:rsidP="00F1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и обобщение материала</w:t>
            </w:r>
            <w:r w:rsidR="00D06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 класса.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4330" w:type="dxa"/>
            <w:shd w:val="clear" w:color="auto" w:fill="auto"/>
          </w:tcPr>
          <w:p w:rsidR="00CD2E74" w:rsidRDefault="00CD2E74" w:rsidP="00C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0620A" w:rsidRDefault="0080620A"/>
    <w:sectPr w:rsidR="0080620A" w:rsidSect="008505A9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49" w:rsidRDefault="00402B49" w:rsidP="00F31D16">
      <w:pPr>
        <w:spacing w:after="0" w:line="240" w:lineRule="auto"/>
      </w:pPr>
      <w:r>
        <w:separator/>
      </w:r>
    </w:p>
  </w:endnote>
  <w:endnote w:type="continuationSeparator" w:id="0">
    <w:p w:rsidR="00402B49" w:rsidRDefault="00402B49" w:rsidP="00F3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49" w:rsidRDefault="00402B49" w:rsidP="00F31D16">
      <w:pPr>
        <w:spacing w:after="0" w:line="240" w:lineRule="auto"/>
      </w:pPr>
      <w:r>
        <w:separator/>
      </w:r>
    </w:p>
  </w:footnote>
  <w:footnote w:type="continuationSeparator" w:id="0">
    <w:p w:rsidR="00402B49" w:rsidRDefault="00402B49" w:rsidP="00F3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2BD2C"/>
    <w:lvl w:ilvl="0">
      <w:numFmt w:val="bullet"/>
      <w:lvlText w:val="*"/>
      <w:lvlJc w:val="left"/>
    </w:lvl>
  </w:abstractNum>
  <w:abstractNum w:abstractNumId="1">
    <w:nsid w:val="01B824B0"/>
    <w:multiLevelType w:val="hybridMultilevel"/>
    <w:tmpl w:val="39C4665A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28A2037"/>
    <w:multiLevelType w:val="hybridMultilevel"/>
    <w:tmpl w:val="21D8E540"/>
    <w:lvl w:ilvl="0" w:tplc="B9267CFE">
      <w:start w:val="1"/>
      <w:numFmt w:val="bullet"/>
      <w:lvlText w:val=""/>
      <w:lvlJc w:val="left"/>
      <w:pPr>
        <w:tabs>
          <w:tab w:val="num" w:pos="1400"/>
        </w:tabs>
        <w:ind w:left="1344" w:hanging="26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146F5"/>
    <w:multiLevelType w:val="hybridMultilevel"/>
    <w:tmpl w:val="A9989662"/>
    <w:lvl w:ilvl="0" w:tplc="B9267CFE">
      <w:start w:val="1"/>
      <w:numFmt w:val="bullet"/>
      <w:lvlText w:val=""/>
      <w:lvlJc w:val="left"/>
      <w:pPr>
        <w:tabs>
          <w:tab w:val="num" w:pos="1040"/>
        </w:tabs>
        <w:ind w:left="984" w:hanging="26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94732B"/>
    <w:multiLevelType w:val="hybridMultilevel"/>
    <w:tmpl w:val="FC6C3F1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65A2078"/>
    <w:multiLevelType w:val="hybridMultilevel"/>
    <w:tmpl w:val="67C6A068"/>
    <w:lvl w:ilvl="0" w:tplc="B9267CFE">
      <w:start w:val="1"/>
      <w:numFmt w:val="bullet"/>
      <w:lvlText w:val=""/>
      <w:lvlJc w:val="left"/>
      <w:pPr>
        <w:tabs>
          <w:tab w:val="num" w:pos="690"/>
        </w:tabs>
        <w:ind w:left="634" w:hanging="26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6">
    <w:nsid w:val="1A630A4C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C4829B3"/>
    <w:multiLevelType w:val="hybridMultilevel"/>
    <w:tmpl w:val="D1FE7534"/>
    <w:lvl w:ilvl="0" w:tplc="B9267CFE">
      <w:start w:val="1"/>
      <w:numFmt w:val="bullet"/>
      <w:lvlText w:val=""/>
      <w:lvlJc w:val="left"/>
      <w:pPr>
        <w:tabs>
          <w:tab w:val="num" w:pos="690"/>
        </w:tabs>
        <w:ind w:left="634" w:hanging="26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>
    <w:nsid w:val="240A5D76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9">
    <w:nsid w:val="294A26D9"/>
    <w:multiLevelType w:val="hybridMultilevel"/>
    <w:tmpl w:val="2CCC15C2"/>
    <w:lvl w:ilvl="0" w:tplc="B9267CFE">
      <w:start w:val="1"/>
      <w:numFmt w:val="bullet"/>
      <w:lvlText w:val=""/>
      <w:lvlJc w:val="left"/>
      <w:pPr>
        <w:tabs>
          <w:tab w:val="num" w:pos="690"/>
        </w:tabs>
        <w:ind w:left="634" w:hanging="26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0">
    <w:nsid w:val="320F18A1"/>
    <w:multiLevelType w:val="hybridMultilevel"/>
    <w:tmpl w:val="6E50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B39F1"/>
    <w:multiLevelType w:val="hybridMultilevel"/>
    <w:tmpl w:val="02C816D8"/>
    <w:lvl w:ilvl="0" w:tplc="B9267CFE">
      <w:start w:val="1"/>
      <w:numFmt w:val="bullet"/>
      <w:lvlText w:val=""/>
      <w:lvlJc w:val="left"/>
      <w:pPr>
        <w:tabs>
          <w:tab w:val="num" w:pos="680"/>
        </w:tabs>
        <w:ind w:left="624" w:hanging="26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B6923"/>
    <w:multiLevelType w:val="hybridMultilevel"/>
    <w:tmpl w:val="5B44C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34A6D"/>
    <w:multiLevelType w:val="hybridMultilevel"/>
    <w:tmpl w:val="5E881670"/>
    <w:lvl w:ilvl="0" w:tplc="B9267CFE">
      <w:start w:val="1"/>
      <w:numFmt w:val="bullet"/>
      <w:lvlText w:val=""/>
      <w:lvlJc w:val="left"/>
      <w:pPr>
        <w:tabs>
          <w:tab w:val="num" w:pos="690"/>
        </w:tabs>
        <w:ind w:left="634" w:hanging="26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>
    <w:nsid w:val="52460994"/>
    <w:multiLevelType w:val="hybridMultilevel"/>
    <w:tmpl w:val="452A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D65C5"/>
    <w:multiLevelType w:val="hybridMultilevel"/>
    <w:tmpl w:val="F5901B92"/>
    <w:lvl w:ilvl="0" w:tplc="51A81B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141691"/>
    <w:multiLevelType w:val="hybridMultilevel"/>
    <w:tmpl w:val="2D547D5A"/>
    <w:lvl w:ilvl="0" w:tplc="B9267CFE">
      <w:start w:val="1"/>
      <w:numFmt w:val="bullet"/>
      <w:lvlText w:val=""/>
      <w:lvlJc w:val="left"/>
      <w:pPr>
        <w:tabs>
          <w:tab w:val="num" w:pos="690"/>
        </w:tabs>
        <w:ind w:left="634" w:hanging="26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55AB504F"/>
    <w:multiLevelType w:val="hybridMultilevel"/>
    <w:tmpl w:val="3A16E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C2AA9"/>
    <w:multiLevelType w:val="hybridMultilevel"/>
    <w:tmpl w:val="7D06E702"/>
    <w:lvl w:ilvl="0" w:tplc="B9267CFE">
      <w:start w:val="1"/>
      <w:numFmt w:val="bullet"/>
      <w:lvlText w:val=""/>
      <w:lvlJc w:val="left"/>
      <w:pPr>
        <w:tabs>
          <w:tab w:val="num" w:pos="690"/>
        </w:tabs>
        <w:ind w:left="634" w:hanging="26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0">
    <w:nsid w:val="5D926D3C"/>
    <w:multiLevelType w:val="hybridMultilevel"/>
    <w:tmpl w:val="E4566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FCB30BD"/>
    <w:multiLevelType w:val="hybridMultilevel"/>
    <w:tmpl w:val="28D25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C1BB9"/>
    <w:multiLevelType w:val="hybridMultilevel"/>
    <w:tmpl w:val="EC38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0838A2"/>
    <w:multiLevelType w:val="hybridMultilevel"/>
    <w:tmpl w:val="80829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852F3E"/>
    <w:multiLevelType w:val="hybridMultilevel"/>
    <w:tmpl w:val="4476CF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14"/>
  </w:num>
  <w:num w:numId="5">
    <w:abstractNumId w:val="7"/>
  </w:num>
  <w:num w:numId="6">
    <w:abstractNumId w:val="17"/>
  </w:num>
  <w:num w:numId="7">
    <w:abstractNumId w:val="5"/>
  </w:num>
  <w:num w:numId="8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345"/>
        <w:lvlJc w:val="left"/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417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12">
    <w:abstractNumId w:val="9"/>
  </w:num>
  <w:num w:numId="13">
    <w:abstractNumId w:val="3"/>
  </w:num>
  <w:num w:numId="14">
    <w:abstractNumId w:val="21"/>
  </w:num>
  <w:num w:numId="15">
    <w:abstractNumId w:val="2"/>
  </w:num>
  <w:num w:numId="16">
    <w:abstractNumId w:val="16"/>
  </w:num>
  <w:num w:numId="17">
    <w:abstractNumId w:val="22"/>
  </w:num>
  <w:num w:numId="18">
    <w:abstractNumId w:val="11"/>
  </w:num>
  <w:num w:numId="19">
    <w:abstractNumId w:val="12"/>
  </w:num>
  <w:num w:numId="20">
    <w:abstractNumId w:val="4"/>
  </w:num>
  <w:num w:numId="21">
    <w:abstractNumId w:val="13"/>
  </w:num>
  <w:num w:numId="22">
    <w:abstractNumId w:val="20"/>
  </w:num>
  <w:num w:numId="23">
    <w:abstractNumId w:val="24"/>
  </w:num>
  <w:num w:numId="24">
    <w:abstractNumId w:val="23"/>
  </w:num>
  <w:num w:numId="25">
    <w:abstractNumId w:val="8"/>
  </w:num>
  <w:num w:numId="26">
    <w:abstractNumId w:val="10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A9"/>
    <w:rsid w:val="00076F46"/>
    <w:rsid w:val="000E524B"/>
    <w:rsid w:val="00135C42"/>
    <w:rsid w:val="001B7D07"/>
    <w:rsid w:val="00225AC1"/>
    <w:rsid w:val="002D4A89"/>
    <w:rsid w:val="002D7A96"/>
    <w:rsid w:val="00402B49"/>
    <w:rsid w:val="00470427"/>
    <w:rsid w:val="004C0035"/>
    <w:rsid w:val="004C5337"/>
    <w:rsid w:val="004F0CAF"/>
    <w:rsid w:val="005A5C42"/>
    <w:rsid w:val="006F441A"/>
    <w:rsid w:val="00717507"/>
    <w:rsid w:val="007575B3"/>
    <w:rsid w:val="0080620A"/>
    <w:rsid w:val="00806452"/>
    <w:rsid w:val="008505A9"/>
    <w:rsid w:val="00996492"/>
    <w:rsid w:val="009D2766"/>
    <w:rsid w:val="00AA6E6F"/>
    <w:rsid w:val="00BE0657"/>
    <w:rsid w:val="00BE458D"/>
    <w:rsid w:val="00CD0D77"/>
    <w:rsid w:val="00CD2E74"/>
    <w:rsid w:val="00D06056"/>
    <w:rsid w:val="00D87219"/>
    <w:rsid w:val="00DC691C"/>
    <w:rsid w:val="00DF640E"/>
    <w:rsid w:val="00EA38E1"/>
    <w:rsid w:val="00F04993"/>
    <w:rsid w:val="00F1505D"/>
    <w:rsid w:val="00F31D16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A9"/>
  </w:style>
  <w:style w:type="paragraph" w:styleId="1">
    <w:name w:val="heading 1"/>
    <w:basedOn w:val="a"/>
    <w:next w:val="a"/>
    <w:link w:val="10"/>
    <w:qFormat/>
    <w:rsid w:val="009D27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D27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D27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27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D27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2766"/>
    <w:pPr>
      <w:keepNext/>
      <w:spacing w:after="0" w:line="288" w:lineRule="auto"/>
      <w:ind w:left="-1134"/>
      <w:outlineLvl w:val="5"/>
    </w:pPr>
    <w:rPr>
      <w:rFonts w:ascii="Arial Narrow" w:eastAsia="Times New Roman" w:hAnsi="Arial Narrow" w:cs="Times New Roman"/>
      <w:b/>
      <w:bCs/>
      <w:caps/>
      <w:noProof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276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D27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D276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5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2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2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2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2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27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2766"/>
    <w:rPr>
      <w:rFonts w:ascii="Arial Narrow" w:eastAsia="Times New Roman" w:hAnsi="Arial Narrow" w:cs="Times New Roman"/>
      <w:b/>
      <w:bCs/>
      <w:caps/>
      <w:noProof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2766"/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27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276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D2766"/>
  </w:style>
  <w:style w:type="table" w:customStyle="1" w:styleId="12">
    <w:name w:val="Сетка таблицы1"/>
    <w:basedOn w:val="a1"/>
    <w:next w:val="a4"/>
    <w:rsid w:val="009D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basedOn w:val="1"/>
    <w:rsid w:val="009D2766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bCs w:val="0"/>
      <w:noProof/>
      <w:kern w:val="0"/>
      <w:sz w:val="28"/>
      <w:szCs w:val="24"/>
    </w:rPr>
  </w:style>
  <w:style w:type="paragraph" w:styleId="a5">
    <w:name w:val="Body Text"/>
    <w:basedOn w:val="a"/>
    <w:link w:val="a6"/>
    <w:semiHidden/>
    <w:rsid w:val="009D2766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D2766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21">
    <w:name w:val="2"/>
    <w:basedOn w:val="a"/>
    <w:rsid w:val="009D2766"/>
    <w:pPr>
      <w:widowControl w:val="0"/>
      <w:autoSpaceDE w:val="0"/>
      <w:autoSpaceDN w:val="0"/>
      <w:spacing w:after="0" w:line="240" w:lineRule="auto"/>
    </w:pPr>
    <w:rPr>
      <w:rFonts w:ascii="OfficinaSansCTT" w:eastAsia="SimSu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-05">
    <w:name w:val="-0.5"/>
    <w:rsid w:val="009D2766"/>
  </w:style>
  <w:style w:type="character" w:customStyle="1" w:styleId="-15">
    <w:name w:val="-1.5"/>
    <w:rsid w:val="009D2766"/>
  </w:style>
  <w:style w:type="character" w:customStyle="1" w:styleId="0">
    <w:name w:val="0"/>
    <w:rsid w:val="009D2766"/>
  </w:style>
  <w:style w:type="character" w:customStyle="1" w:styleId="05">
    <w:name w:val="0.5"/>
    <w:rsid w:val="009D2766"/>
  </w:style>
  <w:style w:type="character" w:customStyle="1" w:styleId="-2">
    <w:name w:val="-2"/>
    <w:rsid w:val="009D2766"/>
  </w:style>
  <w:style w:type="paragraph" w:customStyle="1" w:styleId="TablGol">
    <w:name w:val="Tabl_Gol"/>
    <w:basedOn w:val="a"/>
    <w:rsid w:val="009D2766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paragraph" w:customStyle="1" w:styleId="Tabl">
    <w:name w:val="Tabl"/>
    <w:basedOn w:val="a"/>
    <w:rsid w:val="009D2766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9D2766"/>
  </w:style>
  <w:style w:type="character" w:customStyle="1" w:styleId="15">
    <w:name w:val="1.5"/>
    <w:rsid w:val="009D2766"/>
  </w:style>
  <w:style w:type="paragraph" w:styleId="a7">
    <w:name w:val="header"/>
    <w:basedOn w:val="a"/>
    <w:link w:val="a8"/>
    <w:semiHidden/>
    <w:rsid w:val="009D2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9D2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G">
    <w:name w:val="TabG"/>
    <w:basedOn w:val="a"/>
    <w:rsid w:val="009D2766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b/>
      <w:bCs/>
      <w:color w:val="000000"/>
      <w:sz w:val="16"/>
      <w:szCs w:val="16"/>
      <w:lang w:eastAsia="ru-RU"/>
    </w:rPr>
  </w:style>
  <w:style w:type="paragraph" w:customStyle="1" w:styleId="51">
    <w:name w:val="5à"/>
    <w:basedOn w:val="a"/>
    <w:rsid w:val="009D2766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9D2766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  <w:style w:type="character" w:customStyle="1" w:styleId="01">
    <w:name w:val="01"/>
    <w:aliases w:val="52"/>
    <w:rsid w:val="009D2766"/>
  </w:style>
  <w:style w:type="character" w:customStyle="1" w:styleId="120">
    <w:name w:val="12"/>
    <w:rsid w:val="009D2766"/>
  </w:style>
  <w:style w:type="character" w:customStyle="1" w:styleId="-0">
    <w:name w:val="-0"/>
    <w:aliases w:val="54,55"/>
    <w:rsid w:val="009D2766"/>
  </w:style>
  <w:style w:type="paragraph" w:customStyle="1" w:styleId="Tab">
    <w:name w:val="Tab"/>
    <w:basedOn w:val="a"/>
    <w:rsid w:val="009D2766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paragraph" w:customStyle="1" w:styleId="3N">
    <w:name w:val="3N"/>
    <w:basedOn w:val="a"/>
    <w:rsid w:val="009D2766"/>
    <w:pPr>
      <w:widowControl w:val="0"/>
      <w:autoSpaceDE w:val="0"/>
      <w:autoSpaceDN w:val="0"/>
      <w:adjustRightInd w:val="0"/>
      <w:spacing w:after="0" w:line="240" w:lineRule="auto"/>
      <w:ind w:left="283"/>
    </w:pPr>
    <w:rPr>
      <w:rFonts w:ascii="OfficinaSansCTT" w:eastAsia="Times New Roman" w:hAnsi="OfficinaSansCTT" w:cs="Times New Roman"/>
      <w:b/>
      <w:color w:val="000000"/>
      <w:sz w:val="24"/>
      <w:szCs w:val="24"/>
      <w:lang w:val="en-US" w:eastAsia="ru-RU"/>
    </w:rPr>
  </w:style>
  <w:style w:type="character" w:customStyle="1" w:styleId="-11">
    <w:name w:val="-11"/>
    <w:aliases w:val="53"/>
    <w:rsid w:val="009D2766"/>
  </w:style>
  <w:style w:type="paragraph" w:styleId="a9">
    <w:name w:val="footnote text"/>
    <w:basedOn w:val="a"/>
    <w:link w:val="aa"/>
    <w:semiHidden/>
    <w:rsid w:val="009D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D2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9D2766"/>
    <w:rPr>
      <w:vertAlign w:val="superscript"/>
    </w:rPr>
  </w:style>
  <w:style w:type="paragraph" w:styleId="ac">
    <w:name w:val="Balloon Text"/>
    <w:basedOn w:val="a"/>
    <w:link w:val="ad"/>
    <w:semiHidden/>
    <w:unhideWhenUsed/>
    <w:rsid w:val="009D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D276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9D2766"/>
    <w:pPr>
      <w:spacing w:after="0" w:line="240" w:lineRule="auto"/>
      <w:ind w:left="720" w:hanging="294"/>
    </w:pPr>
    <w:rPr>
      <w:rFonts w:ascii="Arial Narrow" w:eastAsia="Times New Roman" w:hAnsi="Arial Narrow" w:cs="Times New Roman"/>
      <w:bCs/>
      <w:i/>
      <w:iCs/>
      <w:sz w:val="20"/>
      <w:szCs w:val="28"/>
      <w:lang w:eastAsia="ru-RU"/>
    </w:rPr>
  </w:style>
  <w:style w:type="paragraph" w:styleId="af">
    <w:name w:val="footer"/>
    <w:basedOn w:val="a"/>
    <w:link w:val="af0"/>
    <w:semiHidden/>
    <w:rsid w:val="009D2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9D2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9D27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2766"/>
    <w:pPr>
      <w:widowControl w:val="0"/>
      <w:autoSpaceDE w:val="0"/>
      <w:autoSpaceDN w:val="0"/>
      <w:adjustRightInd w:val="0"/>
      <w:spacing w:after="0" w:line="734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D27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276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2766"/>
    <w:pPr>
      <w:widowControl w:val="0"/>
      <w:autoSpaceDE w:val="0"/>
      <w:autoSpaceDN w:val="0"/>
      <w:adjustRightInd w:val="0"/>
      <w:spacing w:after="0" w:line="274" w:lineRule="exact"/>
      <w:ind w:firstLine="446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2766"/>
    <w:pPr>
      <w:widowControl w:val="0"/>
      <w:autoSpaceDE w:val="0"/>
      <w:autoSpaceDN w:val="0"/>
      <w:adjustRightInd w:val="0"/>
      <w:spacing w:after="0" w:line="269" w:lineRule="exact"/>
      <w:ind w:firstLine="922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D27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D2766"/>
    <w:pPr>
      <w:widowControl w:val="0"/>
      <w:autoSpaceDE w:val="0"/>
      <w:autoSpaceDN w:val="0"/>
      <w:adjustRightInd w:val="0"/>
      <w:spacing w:after="0" w:line="32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D2766"/>
    <w:pPr>
      <w:widowControl w:val="0"/>
      <w:autoSpaceDE w:val="0"/>
      <w:autoSpaceDN w:val="0"/>
      <w:adjustRightInd w:val="0"/>
      <w:spacing w:after="0" w:line="307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D2766"/>
    <w:pPr>
      <w:widowControl w:val="0"/>
      <w:autoSpaceDE w:val="0"/>
      <w:autoSpaceDN w:val="0"/>
      <w:adjustRightInd w:val="0"/>
      <w:spacing w:after="0" w:line="269" w:lineRule="exact"/>
      <w:ind w:firstLine="84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7">
    <w:name w:val="Font Style27"/>
    <w:rsid w:val="009D2766"/>
    <w:rPr>
      <w:rFonts w:ascii="Franklin Gothic Demi Cond" w:hAnsi="Franklin Gothic Demi Cond" w:cs="Franklin Gothic Demi Cond"/>
      <w:spacing w:val="20"/>
      <w:sz w:val="42"/>
      <w:szCs w:val="42"/>
    </w:rPr>
  </w:style>
  <w:style w:type="character" w:customStyle="1" w:styleId="FontStyle28">
    <w:name w:val="Font Style28"/>
    <w:rsid w:val="009D2766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9">
    <w:name w:val="Font Style29"/>
    <w:rsid w:val="009D2766"/>
    <w:rPr>
      <w:rFonts w:ascii="Century Schoolbook" w:hAnsi="Century Schoolbook" w:cs="Century Schoolbook"/>
      <w:sz w:val="24"/>
      <w:szCs w:val="24"/>
    </w:rPr>
  </w:style>
  <w:style w:type="character" w:customStyle="1" w:styleId="FontStyle30">
    <w:name w:val="Font Style30"/>
    <w:rsid w:val="009D2766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36">
    <w:name w:val="Font Style36"/>
    <w:rsid w:val="009D2766"/>
    <w:rPr>
      <w:rFonts w:ascii="Franklin Gothic Demi Cond" w:hAnsi="Franklin Gothic Demi Cond" w:cs="Franklin Gothic Demi Cond"/>
      <w:spacing w:val="20"/>
      <w:sz w:val="32"/>
      <w:szCs w:val="32"/>
    </w:rPr>
  </w:style>
  <w:style w:type="character" w:customStyle="1" w:styleId="FontStyle39">
    <w:name w:val="Font Style39"/>
    <w:rsid w:val="009D276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22">
    <w:name w:val="Заголовок №2_"/>
    <w:link w:val="23"/>
    <w:locked/>
    <w:rsid w:val="009D2766"/>
    <w:rPr>
      <w:rFonts w:ascii="Calibri" w:hAnsi="Calibri"/>
      <w:sz w:val="42"/>
      <w:shd w:val="clear" w:color="auto" w:fill="FFFFFF"/>
    </w:rPr>
  </w:style>
  <w:style w:type="character" w:customStyle="1" w:styleId="14">
    <w:name w:val="Заголовок №1_"/>
    <w:link w:val="16"/>
    <w:locked/>
    <w:rsid w:val="009D2766"/>
    <w:rPr>
      <w:rFonts w:ascii="Calibri" w:hAnsi="Calibri"/>
      <w:sz w:val="42"/>
      <w:shd w:val="clear" w:color="auto" w:fill="FFFFFF"/>
    </w:rPr>
  </w:style>
  <w:style w:type="paragraph" w:customStyle="1" w:styleId="23">
    <w:name w:val="Заголовок №2"/>
    <w:basedOn w:val="a"/>
    <w:link w:val="22"/>
    <w:rsid w:val="009D2766"/>
    <w:pPr>
      <w:shd w:val="clear" w:color="auto" w:fill="FFFFFF"/>
      <w:spacing w:after="120" w:line="514" w:lineRule="exact"/>
      <w:outlineLvl w:val="1"/>
    </w:pPr>
    <w:rPr>
      <w:rFonts w:ascii="Calibri" w:hAnsi="Calibri"/>
      <w:sz w:val="42"/>
      <w:shd w:val="clear" w:color="auto" w:fill="FFFFFF"/>
    </w:rPr>
  </w:style>
  <w:style w:type="paragraph" w:customStyle="1" w:styleId="16">
    <w:name w:val="Заголовок №1"/>
    <w:basedOn w:val="a"/>
    <w:link w:val="14"/>
    <w:rsid w:val="009D2766"/>
    <w:pPr>
      <w:shd w:val="clear" w:color="auto" w:fill="FFFFFF"/>
      <w:spacing w:after="240" w:line="240" w:lineRule="atLeast"/>
      <w:outlineLvl w:val="0"/>
    </w:pPr>
    <w:rPr>
      <w:rFonts w:ascii="Calibri" w:hAnsi="Calibri"/>
      <w:sz w:val="42"/>
      <w:shd w:val="clear" w:color="auto" w:fill="FFFFFF"/>
    </w:rPr>
  </w:style>
  <w:style w:type="character" w:customStyle="1" w:styleId="1-1pt">
    <w:name w:val="Заголовок №1 + Интервал -1 pt"/>
    <w:rsid w:val="009D2766"/>
    <w:rPr>
      <w:rFonts w:ascii="Consolas" w:eastAsia="Times New Roman" w:hAnsi="Consolas"/>
      <w:spacing w:val="-20"/>
      <w:w w:val="100"/>
      <w:sz w:val="44"/>
    </w:rPr>
  </w:style>
  <w:style w:type="paragraph" w:customStyle="1" w:styleId="Style2">
    <w:name w:val="Style2"/>
    <w:basedOn w:val="a"/>
    <w:rsid w:val="009D2766"/>
    <w:pPr>
      <w:widowControl w:val="0"/>
      <w:autoSpaceDE w:val="0"/>
      <w:autoSpaceDN w:val="0"/>
      <w:adjustRightInd w:val="0"/>
      <w:spacing w:after="0" w:line="514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9">
    <w:name w:val="Font Style19"/>
    <w:rsid w:val="009D276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20">
    <w:name w:val="Font Style20"/>
    <w:rsid w:val="009D2766"/>
    <w:rPr>
      <w:rFonts w:ascii="Century Schoolbook" w:hAnsi="Century Schoolbook" w:cs="Century Schoolbook"/>
      <w:i/>
      <w:iCs/>
      <w:sz w:val="28"/>
      <w:szCs w:val="28"/>
    </w:rPr>
  </w:style>
  <w:style w:type="character" w:customStyle="1" w:styleId="FontStyle21">
    <w:name w:val="Font Style21"/>
    <w:rsid w:val="009D2766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rsid w:val="009D2766"/>
    <w:rPr>
      <w:rFonts w:ascii="Century Schoolbook" w:hAnsi="Century Schoolbook" w:cs="Century Schoolbook"/>
      <w:sz w:val="28"/>
      <w:szCs w:val="28"/>
    </w:rPr>
  </w:style>
  <w:style w:type="paragraph" w:customStyle="1" w:styleId="Style10">
    <w:name w:val="Style10"/>
    <w:basedOn w:val="a"/>
    <w:rsid w:val="009D276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rsid w:val="009D276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2">
    <w:name w:val="Style12"/>
    <w:basedOn w:val="a"/>
    <w:rsid w:val="009D276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8">
    <w:name w:val="Font Style18"/>
    <w:rsid w:val="009D2766"/>
    <w:rPr>
      <w:rFonts w:ascii="Century Schoolbook" w:hAnsi="Century Schoolbook" w:cs="Century Schoolbook"/>
      <w:i/>
      <w:iCs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D27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Strong"/>
    <w:qFormat/>
    <w:rsid w:val="009D2766"/>
    <w:rPr>
      <w:b/>
      <w:bCs/>
    </w:rPr>
  </w:style>
  <w:style w:type="paragraph" w:customStyle="1" w:styleId="17">
    <w:name w:val="Без интервала1"/>
    <w:rsid w:val="009D2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9D2766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rsid w:val="009D27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D2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D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9D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9D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9D2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A9"/>
  </w:style>
  <w:style w:type="paragraph" w:styleId="1">
    <w:name w:val="heading 1"/>
    <w:basedOn w:val="a"/>
    <w:next w:val="a"/>
    <w:link w:val="10"/>
    <w:qFormat/>
    <w:rsid w:val="009D27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D27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D27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27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D27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2766"/>
    <w:pPr>
      <w:keepNext/>
      <w:spacing w:after="0" w:line="288" w:lineRule="auto"/>
      <w:ind w:left="-1134"/>
      <w:outlineLvl w:val="5"/>
    </w:pPr>
    <w:rPr>
      <w:rFonts w:ascii="Arial Narrow" w:eastAsia="Times New Roman" w:hAnsi="Arial Narrow" w:cs="Times New Roman"/>
      <w:b/>
      <w:bCs/>
      <w:caps/>
      <w:noProof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276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D27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D276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5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2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2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2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2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27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2766"/>
    <w:rPr>
      <w:rFonts w:ascii="Arial Narrow" w:eastAsia="Times New Roman" w:hAnsi="Arial Narrow" w:cs="Times New Roman"/>
      <w:b/>
      <w:bCs/>
      <w:caps/>
      <w:noProof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2766"/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27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276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D2766"/>
  </w:style>
  <w:style w:type="table" w:customStyle="1" w:styleId="12">
    <w:name w:val="Сетка таблицы1"/>
    <w:basedOn w:val="a1"/>
    <w:next w:val="a4"/>
    <w:rsid w:val="009D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basedOn w:val="1"/>
    <w:rsid w:val="009D2766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bCs w:val="0"/>
      <w:noProof/>
      <w:kern w:val="0"/>
      <w:sz w:val="28"/>
      <w:szCs w:val="24"/>
    </w:rPr>
  </w:style>
  <w:style w:type="paragraph" w:styleId="a5">
    <w:name w:val="Body Text"/>
    <w:basedOn w:val="a"/>
    <w:link w:val="a6"/>
    <w:semiHidden/>
    <w:rsid w:val="009D2766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D2766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21">
    <w:name w:val="2"/>
    <w:basedOn w:val="a"/>
    <w:rsid w:val="009D2766"/>
    <w:pPr>
      <w:widowControl w:val="0"/>
      <w:autoSpaceDE w:val="0"/>
      <w:autoSpaceDN w:val="0"/>
      <w:spacing w:after="0" w:line="240" w:lineRule="auto"/>
    </w:pPr>
    <w:rPr>
      <w:rFonts w:ascii="OfficinaSansCTT" w:eastAsia="SimSu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-05">
    <w:name w:val="-0.5"/>
    <w:rsid w:val="009D2766"/>
  </w:style>
  <w:style w:type="character" w:customStyle="1" w:styleId="-15">
    <w:name w:val="-1.5"/>
    <w:rsid w:val="009D2766"/>
  </w:style>
  <w:style w:type="character" w:customStyle="1" w:styleId="0">
    <w:name w:val="0"/>
    <w:rsid w:val="009D2766"/>
  </w:style>
  <w:style w:type="character" w:customStyle="1" w:styleId="05">
    <w:name w:val="0.5"/>
    <w:rsid w:val="009D2766"/>
  </w:style>
  <w:style w:type="character" w:customStyle="1" w:styleId="-2">
    <w:name w:val="-2"/>
    <w:rsid w:val="009D2766"/>
  </w:style>
  <w:style w:type="paragraph" w:customStyle="1" w:styleId="TablGol">
    <w:name w:val="Tabl_Gol"/>
    <w:basedOn w:val="a"/>
    <w:rsid w:val="009D2766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paragraph" w:customStyle="1" w:styleId="Tabl">
    <w:name w:val="Tabl"/>
    <w:basedOn w:val="a"/>
    <w:rsid w:val="009D2766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9D2766"/>
  </w:style>
  <w:style w:type="character" w:customStyle="1" w:styleId="15">
    <w:name w:val="1.5"/>
    <w:rsid w:val="009D2766"/>
  </w:style>
  <w:style w:type="paragraph" w:styleId="a7">
    <w:name w:val="header"/>
    <w:basedOn w:val="a"/>
    <w:link w:val="a8"/>
    <w:semiHidden/>
    <w:rsid w:val="009D2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9D2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G">
    <w:name w:val="TabG"/>
    <w:basedOn w:val="a"/>
    <w:rsid w:val="009D2766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b/>
      <w:bCs/>
      <w:color w:val="000000"/>
      <w:sz w:val="16"/>
      <w:szCs w:val="16"/>
      <w:lang w:eastAsia="ru-RU"/>
    </w:rPr>
  </w:style>
  <w:style w:type="paragraph" w:customStyle="1" w:styleId="51">
    <w:name w:val="5à"/>
    <w:basedOn w:val="a"/>
    <w:rsid w:val="009D2766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9D2766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  <w:style w:type="character" w:customStyle="1" w:styleId="01">
    <w:name w:val="01"/>
    <w:aliases w:val="52"/>
    <w:rsid w:val="009D2766"/>
  </w:style>
  <w:style w:type="character" w:customStyle="1" w:styleId="120">
    <w:name w:val="12"/>
    <w:rsid w:val="009D2766"/>
  </w:style>
  <w:style w:type="character" w:customStyle="1" w:styleId="-0">
    <w:name w:val="-0"/>
    <w:aliases w:val="54,55"/>
    <w:rsid w:val="009D2766"/>
  </w:style>
  <w:style w:type="paragraph" w:customStyle="1" w:styleId="Tab">
    <w:name w:val="Tab"/>
    <w:basedOn w:val="a"/>
    <w:rsid w:val="009D2766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paragraph" w:customStyle="1" w:styleId="3N">
    <w:name w:val="3N"/>
    <w:basedOn w:val="a"/>
    <w:rsid w:val="009D2766"/>
    <w:pPr>
      <w:widowControl w:val="0"/>
      <w:autoSpaceDE w:val="0"/>
      <w:autoSpaceDN w:val="0"/>
      <w:adjustRightInd w:val="0"/>
      <w:spacing w:after="0" w:line="240" w:lineRule="auto"/>
      <w:ind w:left="283"/>
    </w:pPr>
    <w:rPr>
      <w:rFonts w:ascii="OfficinaSansCTT" w:eastAsia="Times New Roman" w:hAnsi="OfficinaSansCTT" w:cs="Times New Roman"/>
      <w:b/>
      <w:color w:val="000000"/>
      <w:sz w:val="24"/>
      <w:szCs w:val="24"/>
      <w:lang w:val="en-US" w:eastAsia="ru-RU"/>
    </w:rPr>
  </w:style>
  <w:style w:type="character" w:customStyle="1" w:styleId="-11">
    <w:name w:val="-11"/>
    <w:aliases w:val="53"/>
    <w:rsid w:val="009D2766"/>
  </w:style>
  <w:style w:type="paragraph" w:styleId="a9">
    <w:name w:val="footnote text"/>
    <w:basedOn w:val="a"/>
    <w:link w:val="aa"/>
    <w:semiHidden/>
    <w:rsid w:val="009D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D2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9D2766"/>
    <w:rPr>
      <w:vertAlign w:val="superscript"/>
    </w:rPr>
  </w:style>
  <w:style w:type="paragraph" w:styleId="ac">
    <w:name w:val="Balloon Text"/>
    <w:basedOn w:val="a"/>
    <w:link w:val="ad"/>
    <w:semiHidden/>
    <w:unhideWhenUsed/>
    <w:rsid w:val="009D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D276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9D2766"/>
    <w:pPr>
      <w:spacing w:after="0" w:line="240" w:lineRule="auto"/>
      <w:ind w:left="720" w:hanging="294"/>
    </w:pPr>
    <w:rPr>
      <w:rFonts w:ascii="Arial Narrow" w:eastAsia="Times New Roman" w:hAnsi="Arial Narrow" w:cs="Times New Roman"/>
      <w:bCs/>
      <w:i/>
      <w:iCs/>
      <w:sz w:val="20"/>
      <w:szCs w:val="28"/>
      <w:lang w:eastAsia="ru-RU"/>
    </w:rPr>
  </w:style>
  <w:style w:type="paragraph" w:styleId="af">
    <w:name w:val="footer"/>
    <w:basedOn w:val="a"/>
    <w:link w:val="af0"/>
    <w:semiHidden/>
    <w:rsid w:val="009D2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9D2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9D27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2766"/>
    <w:pPr>
      <w:widowControl w:val="0"/>
      <w:autoSpaceDE w:val="0"/>
      <w:autoSpaceDN w:val="0"/>
      <w:adjustRightInd w:val="0"/>
      <w:spacing w:after="0" w:line="734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D27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276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2766"/>
    <w:pPr>
      <w:widowControl w:val="0"/>
      <w:autoSpaceDE w:val="0"/>
      <w:autoSpaceDN w:val="0"/>
      <w:adjustRightInd w:val="0"/>
      <w:spacing w:after="0" w:line="274" w:lineRule="exact"/>
      <w:ind w:firstLine="446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2766"/>
    <w:pPr>
      <w:widowControl w:val="0"/>
      <w:autoSpaceDE w:val="0"/>
      <w:autoSpaceDN w:val="0"/>
      <w:adjustRightInd w:val="0"/>
      <w:spacing w:after="0" w:line="269" w:lineRule="exact"/>
      <w:ind w:firstLine="922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D27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D2766"/>
    <w:pPr>
      <w:widowControl w:val="0"/>
      <w:autoSpaceDE w:val="0"/>
      <w:autoSpaceDN w:val="0"/>
      <w:adjustRightInd w:val="0"/>
      <w:spacing w:after="0" w:line="32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D2766"/>
    <w:pPr>
      <w:widowControl w:val="0"/>
      <w:autoSpaceDE w:val="0"/>
      <w:autoSpaceDN w:val="0"/>
      <w:adjustRightInd w:val="0"/>
      <w:spacing w:after="0" w:line="307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D2766"/>
    <w:pPr>
      <w:widowControl w:val="0"/>
      <w:autoSpaceDE w:val="0"/>
      <w:autoSpaceDN w:val="0"/>
      <w:adjustRightInd w:val="0"/>
      <w:spacing w:after="0" w:line="269" w:lineRule="exact"/>
      <w:ind w:firstLine="84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7">
    <w:name w:val="Font Style27"/>
    <w:rsid w:val="009D2766"/>
    <w:rPr>
      <w:rFonts w:ascii="Franklin Gothic Demi Cond" w:hAnsi="Franklin Gothic Demi Cond" w:cs="Franklin Gothic Demi Cond"/>
      <w:spacing w:val="20"/>
      <w:sz w:val="42"/>
      <w:szCs w:val="42"/>
    </w:rPr>
  </w:style>
  <w:style w:type="character" w:customStyle="1" w:styleId="FontStyle28">
    <w:name w:val="Font Style28"/>
    <w:rsid w:val="009D2766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9">
    <w:name w:val="Font Style29"/>
    <w:rsid w:val="009D2766"/>
    <w:rPr>
      <w:rFonts w:ascii="Century Schoolbook" w:hAnsi="Century Schoolbook" w:cs="Century Schoolbook"/>
      <w:sz w:val="24"/>
      <w:szCs w:val="24"/>
    </w:rPr>
  </w:style>
  <w:style w:type="character" w:customStyle="1" w:styleId="FontStyle30">
    <w:name w:val="Font Style30"/>
    <w:rsid w:val="009D2766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36">
    <w:name w:val="Font Style36"/>
    <w:rsid w:val="009D2766"/>
    <w:rPr>
      <w:rFonts w:ascii="Franklin Gothic Demi Cond" w:hAnsi="Franklin Gothic Demi Cond" w:cs="Franklin Gothic Demi Cond"/>
      <w:spacing w:val="20"/>
      <w:sz w:val="32"/>
      <w:szCs w:val="32"/>
    </w:rPr>
  </w:style>
  <w:style w:type="character" w:customStyle="1" w:styleId="FontStyle39">
    <w:name w:val="Font Style39"/>
    <w:rsid w:val="009D276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22">
    <w:name w:val="Заголовок №2_"/>
    <w:link w:val="23"/>
    <w:locked/>
    <w:rsid w:val="009D2766"/>
    <w:rPr>
      <w:rFonts w:ascii="Calibri" w:hAnsi="Calibri"/>
      <w:sz w:val="42"/>
      <w:shd w:val="clear" w:color="auto" w:fill="FFFFFF"/>
    </w:rPr>
  </w:style>
  <w:style w:type="character" w:customStyle="1" w:styleId="14">
    <w:name w:val="Заголовок №1_"/>
    <w:link w:val="16"/>
    <w:locked/>
    <w:rsid w:val="009D2766"/>
    <w:rPr>
      <w:rFonts w:ascii="Calibri" w:hAnsi="Calibri"/>
      <w:sz w:val="42"/>
      <w:shd w:val="clear" w:color="auto" w:fill="FFFFFF"/>
    </w:rPr>
  </w:style>
  <w:style w:type="paragraph" w:customStyle="1" w:styleId="23">
    <w:name w:val="Заголовок №2"/>
    <w:basedOn w:val="a"/>
    <w:link w:val="22"/>
    <w:rsid w:val="009D2766"/>
    <w:pPr>
      <w:shd w:val="clear" w:color="auto" w:fill="FFFFFF"/>
      <w:spacing w:after="120" w:line="514" w:lineRule="exact"/>
      <w:outlineLvl w:val="1"/>
    </w:pPr>
    <w:rPr>
      <w:rFonts w:ascii="Calibri" w:hAnsi="Calibri"/>
      <w:sz w:val="42"/>
      <w:shd w:val="clear" w:color="auto" w:fill="FFFFFF"/>
    </w:rPr>
  </w:style>
  <w:style w:type="paragraph" w:customStyle="1" w:styleId="16">
    <w:name w:val="Заголовок №1"/>
    <w:basedOn w:val="a"/>
    <w:link w:val="14"/>
    <w:rsid w:val="009D2766"/>
    <w:pPr>
      <w:shd w:val="clear" w:color="auto" w:fill="FFFFFF"/>
      <w:spacing w:after="240" w:line="240" w:lineRule="atLeast"/>
      <w:outlineLvl w:val="0"/>
    </w:pPr>
    <w:rPr>
      <w:rFonts w:ascii="Calibri" w:hAnsi="Calibri"/>
      <w:sz w:val="42"/>
      <w:shd w:val="clear" w:color="auto" w:fill="FFFFFF"/>
    </w:rPr>
  </w:style>
  <w:style w:type="character" w:customStyle="1" w:styleId="1-1pt">
    <w:name w:val="Заголовок №1 + Интервал -1 pt"/>
    <w:rsid w:val="009D2766"/>
    <w:rPr>
      <w:rFonts w:ascii="Consolas" w:eastAsia="Times New Roman" w:hAnsi="Consolas"/>
      <w:spacing w:val="-20"/>
      <w:w w:val="100"/>
      <w:sz w:val="44"/>
    </w:rPr>
  </w:style>
  <w:style w:type="paragraph" w:customStyle="1" w:styleId="Style2">
    <w:name w:val="Style2"/>
    <w:basedOn w:val="a"/>
    <w:rsid w:val="009D2766"/>
    <w:pPr>
      <w:widowControl w:val="0"/>
      <w:autoSpaceDE w:val="0"/>
      <w:autoSpaceDN w:val="0"/>
      <w:adjustRightInd w:val="0"/>
      <w:spacing w:after="0" w:line="514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9">
    <w:name w:val="Font Style19"/>
    <w:rsid w:val="009D276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20">
    <w:name w:val="Font Style20"/>
    <w:rsid w:val="009D2766"/>
    <w:rPr>
      <w:rFonts w:ascii="Century Schoolbook" w:hAnsi="Century Schoolbook" w:cs="Century Schoolbook"/>
      <w:i/>
      <w:iCs/>
      <w:sz w:val="28"/>
      <w:szCs w:val="28"/>
    </w:rPr>
  </w:style>
  <w:style w:type="character" w:customStyle="1" w:styleId="FontStyle21">
    <w:name w:val="Font Style21"/>
    <w:rsid w:val="009D2766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rsid w:val="009D2766"/>
    <w:rPr>
      <w:rFonts w:ascii="Century Schoolbook" w:hAnsi="Century Schoolbook" w:cs="Century Schoolbook"/>
      <w:sz w:val="28"/>
      <w:szCs w:val="28"/>
    </w:rPr>
  </w:style>
  <w:style w:type="paragraph" w:customStyle="1" w:styleId="Style10">
    <w:name w:val="Style10"/>
    <w:basedOn w:val="a"/>
    <w:rsid w:val="009D276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rsid w:val="009D276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2">
    <w:name w:val="Style12"/>
    <w:basedOn w:val="a"/>
    <w:rsid w:val="009D276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8">
    <w:name w:val="Font Style18"/>
    <w:rsid w:val="009D2766"/>
    <w:rPr>
      <w:rFonts w:ascii="Century Schoolbook" w:hAnsi="Century Schoolbook" w:cs="Century Schoolbook"/>
      <w:i/>
      <w:iCs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D27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Strong"/>
    <w:qFormat/>
    <w:rsid w:val="009D2766"/>
    <w:rPr>
      <w:b/>
      <w:bCs/>
    </w:rPr>
  </w:style>
  <w:style w:type="paragraph" w:customStyle="1" w:styleId="17">
    <w:name w:val="Без интервала1"/>
    <w:rsid w:val="009D2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9D2766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rsid w:val="009D27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D2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D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9D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9D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9D2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</cp:revision>
  <dcterms:created xsi:type="dcterms:W3CDTF">2014-09-17T12:58:00Z</dcterms:created>
  <dcterms:modified xsi:type="dcterms:W3CDTF">2014-09-17T12:58:00Z</dcterms:modified>
</cp:coreProperties>
</file>